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A87" w:rsidRDefault="004F0D01" w:rsidP="00D85B7B">
      <w:pPr>
        <w:rPr>
          <w:b/>
          <w:bCs/>
          <w:sz w:val="28"/>
          <w:szCs w:val="28"/>
        </w:rPr>
      </w:pPr>
      <w:bookmarkStart w:id="0" w:name="_GoBack"/>
      <w:bookmarkEnd w:id="0"/>
      <w:r w:rsidRPr="00AE277A">
        <w:rPr>
          <w:b/>
          <w:bCs/>
          <w:sz w:val="28"/>
          <w:szCs w:val="28"/>
        </w:rPr>
        <w:t xml:space="preserve">ΓΥΜΝΑΣΙΟ ΛΙΝΟΠΕΤΡΑΣ                </w:t>
      </w:r>
      <w:r w:rsidR="00635A87">
        <w:rPr>
          <w:b/>
          <w:bCs/>
          <w:sz w:val="28"/>
          <w:szCs w:val="28"/>
        </w:rPr>
        <w:t xml:space="preserve">                     </w:t>
      </w:r>
      <w:r w:rsidRPr="00AE277A">
        <w:rPr>
          <w:b/>
          <w:bCs/>
          <w:sz w:val="28"/>
          <w:szCs w:val="28"/>
        </w:rPr>
        <w:t xml:space="preserve">  </w:t>
      </w:r>
      <w:r w:rsidR="00635A87">
        <w:rPr>
          <w:b/>
          <w:bCs/>
          <w:sz w:val="28"/>
          <w:szCs w:val="28"/>
        </w:rPr>
        <w:t>Σχολική χρονιά:2019-20</w:t>
      </w:r>
      <w:r w:rsidRPr="00AE277A">
        <w:rPr>
          <w:b/>
          <w:bCs/>
          <w:sz w:val="28"/>
          <w:szCs w:val="28"/>
        </w:rPr>
        <w:t xml:space="preserve">  </w:t>
      </w:r>
    </w:p>
    <w:p w:rsidR="004F0D01" w:rsidRPr="00AE277A" w:rsidRDefault="00635A87" w:rsidP="00635A87">
      <w:pPr>
        <w:jc w:val="center"/>
        <w:rPr>
          <w:b/>
          <w:bCs/>
          <w:sz w:val="28"/>
          <w:szCs w:val="28"/>
        </w:rPr>
      </w:pPr>
      <w:r>
        <w:rPr>
          <w:b/>
          <w:bCs/>
          <w:sz w:val="28"/>
          <w:szCs w:val="28"/>
        </w:rPr>
        <w:t>ΝΕΑ ΕΛΛΗΝΙΚΑ Β’ΤΑΞΗΣ</w:t>
      </w:r>
    </w:p>
    <w:p w:rsidR="004F0D01" w:rsidRDefault="004F0D01" w:rsidP="004F0D01">
      <w:pPr>
        <w:jc w:val="center"/>
        <w:rPr>
          <w:b/>
          <w:bCs/>
          <w:sz w:val="28"/>
          <w:szCs w:val="28"/>
        </w:rPr>
      </w:pPr>
      <w:r w:rsidRPr="00AE277A">
        <w:rPr>
          <w:b/>
          <w:bCs/>
          <w:sz w:val="28"/>
          <w:szCs w:val="28"/>
        </w:rPr>
        <w:t xml:space="preserve"> ΝΕΟΕΛΛΗΝΙΚΗ ΓΛΩΣΣΑ</w:t>
      </w:r>
      <w:r w:rsidR="00635A87">
        <w:rPr>
          <w:b/>
          <w:bCs/>
          <w:sz w:val="28"/>
          <w:szCs w:val="28"/>
        </w:rPr>
        <w:t>-</w:t>
      </w:r>
      <w:r w:rsidRPr="00AE277A">
        <w:rPr>
          <w:b/>
          <w:bCs/>
          <w:sz w:val="28"/>
          <w:szCs w:val="28"/>
        </w:rPr>
        <w:t xml:space="preserve"> </w:t>
      </w:r>
      <w:r w:rsidR="00635A87">
        <w:rPr>
          <w:b/>
          <w:bCs/>
          <w:sz w:val="28"/>
          <w:szCs w:val="28"/>
        </w:rPr>
        <w:t xml:space="preserve">ΕΠΑΝΑΛΗΠΤΙΚΟ </w:t>
      </w:r>
      <w:r w:rsidRPr="00AE277A">
        <w:rPr>
          <w:b/>
          <w:bCs/>
          <w:sz w:val="28"/>
          <w:szCs w:val="28"/>
        </w:rPr>
        <w:t>1</w:t>
      </w:r>
      <w:r w:rsidRPr="00AE277A">
        <w:rPr>
          <w:b/>
          <w:bCs/>
          <w:sz w:val="28"/>
          <w:szCs w:val="28"/>
          <w:vertAlign w:val="superscript"/>
        </w:rPr>
        <w:t>Η</w:t>
      </w:r>
      <w:r w:rsidR="00635A87">
        <w:rPr>
          <w:b/>
          <w:bCs/>
          <w:sz w:val="28"/>
          <w:szCs w:val="28"/>
          <w:vertAlign w:val="superscript"/>
        </w:rPr>
        <w:t>Σ</w:t>
      </w:r>
      <w:r w:rsidRPr="00AE277A">
        <w:rPr>
          <w:b/>
          <w:bCs/>
          <w:sz w:val="28"/>
          <w:szCs w:val="28"/>
        </w:rPr>
        <w:t xml:space="preserve"> ΕΝΟΤΗΤΑ</w:t>
      </w:r>
      <w:r w:rsidR="00635A87">
        <w:rPr>
          <w:b/>
          <w:bCs/>
          <w:sz w:val="28"/>
          <w:szCs w:val="28"/>
        </w:rPr>
        <w:t>Σ</w:t>
      </w:r>
    </w:p>
    <w:p w:rsidR="00635A87" w:rsidRPr="00635A87" w:rsidRDefault="00635A87" w:rsidP="00635A87">
      <w:pPr>
        <w:rPr>
          <w:bCs/>
          <w:sz w:val="28"/>
          <w:szCs w:val="28"/>
          <w:u w:val="single"/>
        </w:rPr>
      </w:pPr>
      <w:r>
        <w:rPr>
          <w:bCs/>
          <w:sz w:val="28"/>
          <w:szCs w:val="28"/>
          <w:u w:val="single"/>
        </w:rPr>
        <w:t>Οδηγίες</w:t>
      </w:r>
    </w:p>
    <w:p w:rsidR="00635A87" w:rsidRPr="00635A87" w:rsidRDefault="00635A87" w:rsidP="00635A87">
      <w:pPr>
        <w:rPr>
          <w:bCs/>
          <w:sz w:val="28"/>
          <w:szCs w:val="28"/>
        </w:rPr>
      </w:pPr>
      <w:r>
        <w:rPr>
          <w:bCs/>
          <w:sz w:val="28"/>
          <w:szCs w:val="28"/>
        </w:rPr>
        <w:t>Αφού διαβάσετε τα δύο κείμενα, να απαντήσετε όλες τις ερωτήσεις που ακολουθούν.</w:t>
      </w:r>
    </w:p>
    <w:p w:rsidR="004F0D01" w:rsidRPr="00AE277A" w:rsidRDefault="004F0D01" w:rsidP="00D85B7B">
      <w:pPr>
        <w:rPr>
          <w:b/>
          <w:bCs/>
          <w:sz w:val="28"/>
          <w:szCs w:val="28"/>
        </w:rPr>
      </w:pPr>
      <w:r w:rsidRPr="00AE277A">
        <w:rPr>
          <w:b/>
          <w:bCs/>
          <w:sz w:val="28"/>
          <w:szCs w:val="28"/>
        </w:rPr>
        <w:t>Κ</w:t>
      </w:r>
      <w:r w:rsidR="00ED05CE" w:rsidRPr="00AE277A">
        <w:rPr>
          <w:b/>
          <w:bCs/>
          <w:sz w:val="28"/>
          <w:szCs w:val="28"/>
        </w:rPr>
        <w:t>ΕΙΜΕΝΟ</w:t>
      </w:r>
      <w:r w:rsidR="00ED05CE">
        <w:rPr>
          <w:b/>
          <w:bCs/>
        </w:rPr>
        <w:t xml:space="preserve"> </w:t>
      </w:r>
      <w:r w:rsidR="00ED05CE" w:rsidRPr="00AE277A">
        <w:rPr>
          <w:b/>
          <w:bCs/>
          <w:sz w:val="28"/>
          <w:szCs w:val="28"/>
        </w:rPr>
        <w:t xml:space="preserve">1: </w:t>
      </w:r>
      <w:r w:rsidR="00D85B7B" w:rsidRPr="00AE277A">
        <w:rPr>
          <w:b/>
          <w:bCs/>
          <w:sz w:val="28"/>
          <w:szCs w:val="28"/>
        </w:rPr>
        <w:t xml:space="preserve">Λάπηθος </w:t>
      </w:r>
      <w:r w:rsidRPr="00AE277A">
        <w:rPr>
          <w:b/>
          <w:bCs/>
          <w:sz w:val="28"/>
          <w:szCs w:val="28"/>
        </w:rPr>
        <w:t xml:space="preserve">– </w:t>
      </w:r>
      <w:proofErr w:type="spellStart"/>
      <w:r w:rsidRPr="00AE277A">
        <w:rPr>
          <w:b/>
          <w:bCs/>
          <w:sz w:val="28"/>
          <w:szCs w:val="28"/>
        </w:rPr>
        <w:t>Λάμπουσα</w:t>
      </w:r>
      <w:proofErr w:type="spellEnd"/>
      <w:r w:rsidRPr="00AE277A">
        <w:rPr>
          <w:b/>
          <w:bCs/>
          <w:sz w:val="28"/>
          <w:szCs w:val="28"/>
        </w:rPr>
        <w:t xml:space="preserve"> – </w:t>
      </w:r>
      <w:proofErr w:type="spellStart"/>
      <w:r w:rsidRPr="00AE277A">
        <w:rPr>
          <w:b/>
          <w:bCs/>
          <w:sz w:val="28"/>
          <w:szCs w:val="28"/>
        </w:rPr>
        <w:t>Ιμερόεσσα</w:t>
      </w:r>
      <w:proofErr w:type="spellEnd"/>
      <w:r w:rsidRPr="00AE277A">
        <w:rPr>
          <w:b/>
          <w:bCs/>
          <w:sz w:val="28"/>
          <w:szCs w:val="28"/>
        </w:rPr>
        <w:t xml:space="preserve"> – </w:t>
      </w:r>
      <w:proofErr w:type="spellStart"/>
      <w:r w:rsidRPr="00AE277A">
        <w:rPr>
          <w:b/>
          <w:bCs/>
          <w:sz w:val="28"/>
          <w:szCs w:val="28"/>
        </w:rPr>
        <w:t>Λαπιθέα</w:t>
      </w:r>
      <w:proofErr w:type="spellEnd"/>
    </w:p>
    <w:p w:rsidR="00AE277A" w:rsidRPr="00AE277A" w:rsidRDefault="00D85B7B" w:rsidP="00D85B7B">
      <w:pPr>
        <w:rPr>
          <w:sz w:val="24"/>
          <w:szCs w:val="24"/>
        </w:rPr>
      </w:pPr>
      <w:r w:rsidRPr="00AE277A">
        <w:rPr>
          <w:sz w:val="24"/>
          <w:szCs w:val="24"/>
        </w:rPr>
        <w:t xml:space="preserve">Λάπηθος, αλλιώς </w:t>
      </w:r>
      <w:proofErr w:type="spellStart"/>
      <w:r w:rsidRPr="00AE277A">
        <w:rPr>
          <w:sz w:val="24"/>
          <w:szCs w:val="24"/>
        </w:rPr>
        <w:t>Λάμπουσα</w:t>
      </w:r>
      <w:proofErr w:type="spellEnd"/>
      <w:r w:rsidRPr="00AE277A">
        <w:rPr>
          <w:sz w:val="24"/>
          <w:szCs w:val="24"/>
        </w:rPr>
        <w:t xml:space="preserve">, </w:t>
      </w:r>
      <w:proofErr w:type="spellStart"/>
      <w:r w:rsidRPr="00AE277A">
        <w:rPr>
          <w:sz w:val="24"/>
          <w:szCs w:val="24"/>
        </w:rPr>
        <w:t>Ιμερόεσσα</w:t>
      </w:r>
      <w:proofErr w:type="spellEnd"/>
      <w:r w:rsidRPr="00AE277A">
        <w:rPr>
          <w:sz w:val="24"/>
          <w:szCs w:val="24"/>
        </w:rPr>
        <w:t xml:space="preserve">, </w:t>
      </w:r>
      <w:proofErr w:type="spellStart"/>
      <w:r w:rsidRPr="00AE277A">
        <w:rPr>
          <w:sz w:val="24"/>
          <w:szCs w:val="24"/>
        </w:rPr>
        <w:t>Λαπιθέα</w:t>
      </w:r>
      <w:proofErr w:type="spellEnd"/>
      <w:r w:rsidRPr="00AE277A">
        <w:rPr>
          <w:sz w:val="24"/>
          <w:szCs w:val="24"/>
        </w:rPr>
        <w:t xml:space="preserve">. Την αναφέρει ο ιστορικός και γεωγράφος Στράβωνας, ενώ ο αρχαίος φιλόσοφος Αλέξανδρος ο </w:t>
      </w:r>
      <w:proofErr w:type="spellStart"/>
      <w:r w:rsidRPr="00AE277A">
        <w:rPr>
          <w:sz w:val="24"/>
          <w:szCs w:val="24"/>
        </w:rPr>
        <w:t>Εφέσιος</w:t>
      </w:r>
      <w:proofErr w:type="spellEnd"/>
      <w:r w:rsidRPr="00AE277A">
        <w:rPr>
          <w:sz w:val="24"/>
          <w:szCs w:val="24"/>
        </w:rPr>
        <w:t xml:space="preserve">, την ονόμασε </w:t>
      </w:r>
      <w:proofErr w:type="spellStart"/>
      <w:r w:rsidRPr="00AE277A">
        <w:rPr>
          <w:sz w:val="24"/>
          <w:szCs w:val="24"/>
        </w:rPr>
        <w:t>Ιμερόεσσα</w:t>
      </w:r>
      <w:proofErr w:type="spellEnd"/>
      <w:r w:rsidRPr="00AE277A">
        <w:rPr>
          <w:sz w:val="24"/>
          <w:szCs w:val="24"/>
        </w:rPr>
        <w:t xml:space="preserve">, </w:t>
      </w:r>
      <w:r w:rsidR="00ED05CE" w:rsidRPr="00AE277A">
        <w:rPr>
          <w:sz w:val="24"/>
          <w:szCs w:val="24"/>
        </w:rPr>
        <w:t>δηλ. θελκτική</w:t>
      </w:r>
      <w:r w:rsidRPr="00AE277A">
        <w:rPr>
          <w:sz w:val="24"/>
          <w:szCs w:val="24"/>
        </w:rPr>
        <w:t>.</w:t>
      </w:r>
    </w:p>
    <w:p w:rsidR="00D85B7B" w:rsidRPr="00AE277A" w:rsidRDefault="00D85B7B" w:rsidP="00D85B7B">
      <w:pPr>
        <w:rPr>
          <w:sz w:val="24"/>
          <w:szCs w:val="24"/>
        </w:rPr>
      </w:pPr>
      <w:r w:rsidRPr="00AE277A">
        <w:rPr>
          <w:sz w:val="24"/>
          <w:szCs w:val="24"/>
        </w:rPr>
        <w:t xml:space="preserve">Σύμφωνα με τη μυθολογία η πόλη </w:t>
      </w:r>
      <w:r w:rsidRPr="00AE277A">
        <w:rPr>
          <w:b/>
          <w:sz w:val="24"/>
          <w:szCs w:val="24"/>
          <w:u w:val="single"/>
        </w:rPr>
        <w:t>ιδρύθηκε</w:t>
      </w:r>
      <w:r w:rsidRPr="00AE277A">
        <w:rPr>
          <w:b/>
          <w:sz w:val="24"/>
          <w:szCs w:val="24"/>
        </w:rPr>
        <w:t xml:space="preserve"> </w:t>
      </w:r>
      <w:r w:rsidRPr="00AE277A">
        <w:rPr>
          <w:sz w:val="24"/>
          <w:szCs w:val="24"/>
        </w:rPr>
        <w:t xml:space="preserve">1000 περίπου χρόνια π.Χ., από τον </w:t>
      </w:r>
      <w:proofErr w:type="spellStart"/>
      <w:r w:rsidRPr="00AE277A">
        <w:rPr>
          <w:sz w:val="24"/>
          <w:szCs w:val="24"/>
        </w:rPr>
        <w:t>Πράξανδρο</w:t>
      </w:r>
      <w:proofErr w:type="spellEnd"/>
      <w:r w:rsidRPr="00AE277A">
        <w:rPr>
          <w:sz w:val="24"/>
          <w:szCs w:val="24"/>
        </w:rPr>
        <w:t xml:space="preserve">, ήρωα του Τρωικού πολέμου από τη Λακωνία, ο οποίος ήταν και ο πρώτος βασιλιάς της. Πήρε το όνομα της από το </w:t>
      </w:r>
      <w:r w:rsidRPr="00635A87">
        <w:rPr>
          <w:bCs/>
          <w:sz w:val="24"/>
          <w:szCs w:val="24"/>
        </w:rPr>
        <w:t xml:space="preserve">όρος </w:t>
      </w:r>
      <w:proofErr w:type="spellStart"/>
      <w:r w:rsidRPr="00635A87">
        <w:rPr>
          <w:bCs/>
          <w:sz w:val="24"/>
          <w:szCs w:val="24"/>
        </w:rPr>
        <w:t>Λαπήθης</w:t>
      </w:r>
      <w:proofErr w:type="spellEnd"/>
      <w:r w:rsidRPr="00635A87">
        <w:rPr>
          <w:bCs/>
          <w:sz w:val="24"/>
          <w:szCs w:val="24"/>
        </w:rPr>
        <w:t xml:space="preserve"> της Λακωνίας</w:t>
      </w:r>
      <w:r w:rsidRPr="00AE277A">
        <w:rPr>
          <w:sz w:val="24"/>
          <w:szCs w:val="24"/>
        </w:rPr>
        <w:t>, από όπου κατάγονταν οι οικιστές της. {…)</w:t>
      </w:r>
    </w:p>
    <w:p w:rsidR="00ED05CE" w:rsidRPr="00AE277A" w:rsidRDefault="00D85B7B" w:rsidP="00D85B7B">
      <w:pPr>
        <w:rPr>
          <w:sz w:val="24"/>
          <w:szCs w:val="24"/>
        </w:rPr>
      </w:pPr>
      <w:r w:rsidRPr="00AE277A">
        <w:rPr>
          <w:sz w:val="24"/>
          <w:szCs w:val="24"/>
        </w:rPr>
        <w:t xml:space="preserve">Κατά τη βυζαντινή περίοδο, η Λάπηθος βρισκόταν στην μεγαλύτερη ακμή της, τόσο στο εμπόριο, όσο και στα πλούτη, τις τέχνες, την ανάπτυξη. </w:t>
      </w:r>
      <w:r w:rsidR="00ED05CE" w:rsidRPr="00AE277A">
        <w:rPr>
          <w:sz w:val="24"/>
          <w:szCs w:val="24"/>
        </w:rPr>
        <w:t>{…}</w:t>
      </w:r>
    </w:p>
    <w:p w:rsidR="00D85B7B" w:rsidRPr="00AE277A" w:rsidRDefault="00D85B7B" w:rsidP="00D85B7B">
      <w:pPr>
        <w:rPr>
          <w:sz w:val="24"/>
          <w:szCs w:val="24"/>
        </w:rPr>
      </w:pPr>
      <w:r w:rsidRPr="00AE277A">
        <w:rPr>
          <w:sz w:val="24"/>
          <w:szCs w:val="24"/>
        </w:rPr>
        <w:t xml:space="preserve">Την περίοδο των </w:t>
      </w:r>
      <w:proofErr w:type="spellStart"/>
      <w:r w:rsidRPr="00AE277A">
        <w:rPr>
          <w:sz w:val="24"/>
          <w:szCs w:val="24"/>
        </w:rPr>
        <w:t>Λουζινιανών</w:t>
      </w:r>
      <w:proofErr w:type="spellEnd"/>
      <w:r w:rsidRPr="00AE277A">
        <w:rPr>
          <w:sz w:val="24"/>
          <w:szCs w:val="24"/>
        </w:rPr>
        <w:t xml:space="preserve">, η Λάπηθος είχε περισσότερους κατοίκους από τη Λεμεσό, την Αμμόχωστο και την Πάφο και αποτελούσε φέουδο με την ονομασία </w:t>
      </w:r>
      <w:proofErr w:type="spellStart"/>
      <w:r w:rsidRPr="00AE277A">
        <w:rPr>
          <w:sz w:val="24"/>
          <w:szCs w:val="24"/>
        </w:rPr>
        <w:t>Le</w:t>
      </w:r>
      <w:proofErr w:type="spellEnd"/>
      <w:r w:rsidRPr="00AE277A">
        <w:rPr>
          <w:sz w:val="24"/>
          <w:szCs w:val="24"/>
        </w:rPr>
        <w:t xml:space="preserve"> </w:t>
      </w:r>
      <w:proofErr w:type="spellStart"/>
      <w:r w:rsidRPr="00AE277A">
        <w:rPr>
          <w:sz w:val="24"/>
          <w:szCs w:val="24"/>
        </w:rPr>
        <w:t>field</w:t>
      </w:r>
      <w:proofErr w:type="spellEnd"/>
      <w:r w:rsidRPr="00AE277A">
        <w:rPr>
          <w:sz w:val="24"/>
          <w:szCs w:val="24"/>
        </w:rPr>
        <w:t xml:space="preserve"> de la </w:t>
      </w:r>
      <w:proofErr w:type="spellStart"/>
      <w:r w:rsidRPr="00AE277A">
        <w:rPr>
          <w:sz w:val="24"/>
          <w:szCs w:val="24"/>
        </w:rPr>
        <w:t>Pison</w:t>
      </w:r>
      <w:proofErr w:type="spellEnd"/>
      <w:r w:rsidRPr="00AE277A">
        <w:rPr>
          <w:sz w:val="24"/>
          <w:szCs w:val="24"/>
        </w:rPr>
        <w:t>.</w:t>
      </w:r>
      <w:r w:rsidR="00ED05CE" w:rsidRPr="00AE277A">
        <w:rPr>
          <w:sz w:val="24"/>
          <w:szCs w:val="24"/>
        </w:rPr>
        <w:t>{…}</w:t>
      </w:r>
    </w:p>
    <w:p w:rsidR="00D85B7B" w:rsidRPr="00AE277A" w:rsidRDefault="00D85B7B" w:rsidP="00D85B7B">
      <w:pPr>
        <w:rPr>
          <w:sz w:val="24"/>
          <w:szCs w:val="24"/>
        </w:rPr>
      </w:pPr>
      <w:r w:rsidRPr="00AE277A">
        <w:rPr>
          <w:sz w:val="24"/>
          <w:szCs w:val="24"/>
        </w:rPr>
        <w:t xml:space="preserve">Το 1821 (18–21 Ιουνίου), αγκυροβόλησε στο λιμάνι της Λαπήθου, στην τοποθεσία </w:t>
      </w:r>
      <w:proofErr w:type="spellStart"/>
      <w:r w:rsidRPr="00AE277A">
        <w:rPr>
          <w:sz w:val="24"/>
          <w:szCs w:val="24"/>
        </w:rPr>
        <w:t>Ασπρόβρυση</w:t>
      </w:r>
      <w:proofErr w:type="spellEnd"/>
      <w:r w:rsidRPr="00635A87">
        <w:rPr>
          <w:sz w:val="24"/>
          <w:szCs w:val="24"/>
        </w:rPr>
        <w:t xml:space="preserve">, </w:t>
      </w:r>
      <w:r w:rsidRPr="00635A87">
        <w:rPr>
          <w:bCs/>
          <w:sz w:val="24"/>
          <w:szCs w:val="24"/>
        </w:rPr>
        <w:t>ο μπουρλοτιέρης ήρωας της Ελληνικής Επανάστασης Κωνσταντίνος</w:t>
      </w:r>
      <w:r w:rsidRPr="00AE277A">
        <w:rPr>
          <w:b/>
          <w:bCs/>
          <w:sz w:val="24"/>
          <w:szCs w:val="24"/>
        </w:rPr>
        <w:t xml:space="preserve"> </w:t>
      </w:r>
      <w:r w:rsidRPr="00635A87">
        <w:rPr>
          <w:bCs/>
          <w:sz w:val="24"/>
          <w:szCs w:val="24"/>
        </w:rPr>
        <w:t>Κανάρης,</w:t>
      </w:r>
      <w:r w:rsidRPr="00AE277A">
        <w:rPr>
          <w:sz w:val="24"/>
          <w:szCs w:val="24"/>
        </w:rPr>
        <w:t xml:space="preserve"> με σκοπό να πάρει προμήθειες και παλικάρια για τον αγώνα.</w:t>
      </w:r>
    </w:p>
    <w:p w:rsidR="00D85B7B" w:rsidRPr="00AE277A" w:rsidRDefault="00D85B7B" w:rsidP="00D85B7B">
      <w:pPr>
        <w:rPr>
          <w:bCs/>
          <w:sz w:val="24"/>
          <w:szCs w:val="24"/>
        </w:rPr>
      </w:pPr>
      <w:r w:rsidRPr="00AE277A">
        <w:rPr>
          <w:b/>
          <w:sz w:val="24"/>
          <w:szCs w:val="24"/>
          <w:u w:val="single"/>
        </w:rPr>
        <w:t xml:space="preserve">Φιλοξενήθηκε </w:t>
      </w:r>
      <w:r w:rsidRPr="00AE277A">
        <w:rPr>
          <w:sz w:val="24"/>
          <w:szCs w:val="24"/>
        </w:rPr>
        <w:t xml:space="preserve">στο σπίτι του </w:t>
      </w:r>
      <w:proofErr w:type="spellStart"/>
      <w:r w:rsidRPr="00AE277A">
        <w:rPr>
          <w:sz w:val="24"/>
          <w:szCs w:val="24"/>
        </w:rPr>
        <w:t>Πασπάλλα</w:t>
      </w:r>
      <w:proofErr w:type="spellEnd"/>
      <w:r w:rsidRPr="00AE277A">
        <w:rPr>
          <w:sz w:val="24"/>
          <w:szCs w:val="24"/>
        </w:rPr>
        <w:t xml:space="preserve">, στην ενορία της Αγίας Παρασκευής στη Λάπηθο, όπου το βράδυ έγινε σύσκεψη με τους προύχοντες της περιοχής Λαπήθου και Καραβά. </w:t>
      </w:r>
      <w:r w:rsidRPr="00AE277A">
        <w:rPr>
          <w:bCs/>
          <w:sz w:val="24"/>
          <w:szCs w:val="24"/>
        </w:rPr>
        <w:t>Ο Κανάρης απέπλευσε με τα καράβια του το επόμενο βράδυ, μεταφέροντας στην Ελλάδα σημαντική οικονομική και στρατιωτική βοήθεια. Μαζί του αναχώρησαν και 25 παλικάρια, 16 από τους οποίους είχαν καταγωγή τη Λάπηθο.</w:t>
      </w:r>
    </w:p>
    <w:p w:rsidR="00AE277A" w:rsidRPr="00AE277A" w:rsidRDefault="00AE277A" w:rsidP="00D85B7B">
      <w:pPr>
        <w:rPr>
          <w:bCs/>
          <w:sz w:val="24"/>
          <w:szCs w:val="24"/>
        </w:rPr>
      </w:pPr>
    </w:p>
    <w:p w:rsidR="00AE277A" w:rsidRPr="00AE277A" w:rsidRDefault="00AE277A" w:rsidP="00D85B7B">
      <w:pPr>
        <w:rPr>
          <w:bCs/>
          <w:sz w:val="24"/>
          <w:szCs w:val="24"/>
        </w:rPr>
      </w:pPr>
    </w:p>
    <w:p w:rsidR="00AE277A" w:rsidRPr="00AE277A" w:rsidRDefault="00AE277A" w:rsidP="00D85B7B">
      <w:pPr>
        <w:rPr>
          <w:bCs/>
          <w:sz w:val="24"/>
          <w:szCs w:val="24"/>
        </w:rPr>
      </w:pPr>
    </w:p>
    <w:p w:rsidR="00AE277A" w:rsidRPr="00AE277A" w:rsidRDefault="00AE277A" w:rsidP="00D85B7B">
      <w:pPr>
        <w:rPr>
          <w:bCs/>
          <w:sz w:val="24"/>
          <w:szCs w:val="24"/>
        </w:rPr>
      </w:pPr>
    </w:p>
    <w:p w:rsidR="00AE277A" w:rsidRPr="00AE277A" w:rsidRDefault="00AE277A" w:rsidP="00D85B7B">
      <w:pPr>
        <w:rPr>
          <w:bCs/>
          <w:sz w:val="24"/>
          <w:szCs w:val="24"/>
        </w:rPr>
      </w:pPr>
    </w:p>
    <w:p w:rsidR="00AE277A" w:rsidRDefault="00AE277A" w:rsidP="00D85B7B">
      <w:pPr>
        <w:rPr>
          <w:bCs/>
          <w:sz w:val="24"/>
          <w:szCs w:val="24"/>
        </w:rPr>
      </w:pPr>
    </w:p>
    <w:p w:rsidR="00635A87" w:rsidRDefault="00D85B7B" w:rsidP="00D85B7B">
      <w:pPr>
        <w:rPr>
          <w:sz w:val="24"/>
          <w:szCs w:val="24"/>
        </w:rPr>
      </w:pPr>
      <w:r w:rsidRPr="00AE277A">
        <w:rPr>
          <w:sz w:val="24"/>
          <w:szCs w:val="24"/>
        </w:rPr>
        <w:t xml:space="preserve">Όταν οι Τούρκοι το έμαθαν λίγες μέρες αργότερα, έπεσε βαρύς ο πέλεκυς, καρατομώντας τον προύχοντα </w:t>
      </w:r>
      <w:proofErr w:type="spellStart"/>
      <w:r w:rsidRPr="00AE277A">
        <w:rPr>
          <w:sz w:val="24"/>
          <w:szCs w:val="24"/>
        </w:rPr>
        <w:t>Χατζηλία</w:t>
      </w:r>
      <w:proofErr w:type="spellEnd"/>
      <w:r w:rsidRPr="00AE277A">
        <w:rPr>
          <w:sz w:val="24"/>
          <w:szCs w:val="24"/>
        </w:rPr>
        <w:t xml:space="preserve">, με άλλους </w:t>
      </w:r>
      <w:proofErr w:type="spellStart"/>
      <w:r w:rsidRPr="00AE277A">
        <w:rPr>
          <w:sz w:val="24"/>
          <w:szCs w:val="24"/>
        </w:rPr>
        <w:t>Λαπηθιώτες</w:t>
      </w:r>
      <w:proofErr w:type="spellEnd"/>
      <w:r w:rsidRPr="00AE277A">
        <w:rPr>
          <w:sz w:val="24"/>
          <w:szCs w:val="24"/>
        </w:rPr>
        <w:t xml:space="preserve"> στη Λευκωσία, κατά τις σφαγές </w:t>
      </w:r>
      <w:r w:rsidR="00ED05CE" w:rsidRPr="00AE277A">
        <w:rPr>
          <w:sz w:val="24"/>
          <w:szCs w:val="24"/>
        </w:rPr>
        <w:t xml:space="preserve">της </w:t>
      </w:r>
      <w:r w:rsidR="00AE277A" w:rsidRPr="00AE277A">
        <w:rPr>
          <w:sz w:val="24"/>
          <w:szCs w:val="24"/>
        </w:rPr>
        <w:t xml:space="preserve"> </w:t>
      </w:r>
      <w:r w:rsidRPr="00AE277A">
        <w:rPr>
          <w:sz w:val="24"/>
          <w:szCs w:val="24"/>
        </w:rPr>
        <w:t>9ηςΙουλίου 1821</w:t>
      </w:r>
    </w:p>
    <w:p w:rsidR="00D85B7B" w:rsidRPr="00D85B7B" w:rsidRDefault="00D85B7B" w:rsidP="00D85B7B">
      <w:r w:rsidRPr="00D85B7B">
        <w:rPr>
          <w:noProof/>
          <w:lang w:eastAsia="el-GR"/>
        </w:rPr>
        <w:drawing>
          <wp:inline distT="0" distB="0" distL="0" distR="0">
            <wp:extent cx="4772025" cy="2990850"/>
            <wp:effectExtent l="0" t="0" r="9525" b="0"/>
            <wp:docPr id="8" name="Εικόνα 8" descr="http://kypros.org/Occupied_Cyprus/lambousa/images/photos/Lapithos_panorami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ypros.org/Occupied_Cyprus/lambousa/images/photos/Lapithos_panoramic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2025" cy="2990850"/>
                    </a:xfrm>
                    <a:prstGeom prst="rect">
                      <a:avLst/>
                    </a:prstGeom>
                    <a:noFill/>
                    <a:ln>
                      <a:noFill/>
                    </a:ln>
                  </pic:spPr>
                </pic:pic>
              </a:graphicData>
            </a:graphic>
          </wp:inline>
        </w:drawing>
      </w:r>
    </w:p>
    <w:p w:rsidR="00D85B7B" w:rsidRPr="00D85B7B" w:rsidRDefault="00D85B7B" w:rsidP="00D85B7B">
      <w:r w:rsidRPr="00D85B7B">
        <w:t xml:space="preserve">Την περίοδο του απελευθερωτικού αγώνα εναντίον της </w:t>
      </w:r>
      <w:proofErr w:type="spellStart"/>
      <w:r w:rsidRPr="00D85B7B">
        <w:t>Αγγλοκρατίας</w:t>
      </w:r>
      <w:proofErr w:type="spellEnd"/>
      <w:r w:rsidRPr="00D85B7B">
        <w:t xml:space="preserve"> </w:t>
      </w:r>
      <w:r w:rsidR="00ED05CE">
        <w:t>,</w:t>
      </w:r>
      <w:r w:rsidRPr="00D85B7B">
        <w:t>το 1955 –59, πολλοί νέοι της Λαπήθου εκπαιδεύτηκαν στον αγώνα από το</w:t>
      </w:r>
      <w:r>
        <w:t>ν</w:t>
      </w:r>
      <w:r w:rsidRPr="00D85B7B">
        <w:t xml:space="preserve"> Γρηγόρη Αυξεντίου και τον Κυριάκο </w:t>
      </w:r>
      <w:proofErr w:type="spellStart"/>
      <w:r w:rsidRPr="00D85B7B">
        <w:t>Μάτση</w:t>
      </w:r>
      <w:proofErr w:type="spellEnd"/>
      <w:r w:rsidRPr="00D85B7B">
        <w:t>. Ήταν από τις κοινότητες που εξαναγκάστηκε από τους  Άγγλους να πληρώσει μεγάλο χρηματικό πρόστιμο για επιθέσεις εναντίον τους.</w:t>
      </w:r>
    </w:p>
    <w:p w:rsidR="00D85B7B" w:rsidRPr="00D85B7B" w:rsidRDefault="00D85B7B" w:rsidP="00D85B7B">
      <w:r w:rsidRPr="00D85B7B">
        <w:t xml:space="preserve">Το 1974 τα τουρκικά πλοία αποβιβάστηκαν στην περιοχή  Πέντε Μίλι του Καραβά. Φεύγοντας οι </w:t>
      </w:r>
      <w:proofErr w:type="spellStart"/>
      <w:r w:rsidRPr="00D85B7B">
        <w:t>Λαπηθιώτες</w:t>
      </w:r>
      <w:proofErr w:type="spellEnd"/>
      <w:r w:rsidRPr="00D85B7B">
        <w:t xml:space="preserve"> για να γλ</w:t>
      </w:r>
      <w:r>
        <w:t xml:space="preserve">υτώσουν </w:t>
      </w:r>
      <w:r w:rsidRPr="00D85B7B">
        <w:t xml:space="preserve">, άφησαν πίσω 95 σκοτωμένους κι αγνοούμενους </w:t>
      </w:r>
      <w:proofErr w:type="spellStart"/>
      <w:r w:rsidRPr="00D85B7B">
        <w:t>Λαπηθιώτες</w:t>
      </w:r>
      <w:proofErr w:type="spellEnd"/>
      <w:r w:rsidRPr="00D85B7B">
        <w:t>.</w:t>
      </w:r>
      <w:r w:rsidR="00ED05CE">
        <w:t xml:space="preserve">                                                                                  (Διασκευή)</w:t>
      </w:r>
    </w:p>
    <w:p w:rsidR="00D85B7B" w:rsidRPr="00D85B7B" w:rsidRDefault="00D85B7B" w:rsidP="00D85B7B"/>
    <w:p w:rsidR="001E35AA" w:rsidRPr="001E35AA" w:rsidRDefault="001E35AA" w:rsidP="001E35AA">
      <w:pPr>
        <w:spacing w:after="0" w:line="240" w:lineRule="auto"/>
        <w:rPr>
          <w:rFonts w:ascii="Arial" w:eastAsia="Calibri" w:hAnsi="Arial" w:cs="Arial"/>
          <w:b/>
          <w:sz w:val="24"/>
          <w:szCs w:val="24"/>
        </w:rPr>
      </w:pPr>
      <w:r w:rsidRPr="001E35AA">
        <w:rPr>
          <w:rFonts w:ascii="Arial" w:eastAsia="Calibri" w:hAnsi="Arial" w:cs="Arial"/>
          <w:b/>
          <w:sz w:val="24"/>
          <w:szCs w:val="24"/>
        </w:rPr>
        <w:t xml:space="preserve">ΚΕΙΜΕΝΟ 2 </w:t>
      </w:r>
    </w:p>
    <w:p w:rsidR="001E35AA" w:rsidRPr="001E35AA" w:rsidRDefault="001E35AA" w:rsidP="001E35AA">
      <w:pPr>
        <w:spacing w:after="0" w:line="240" w:lineRule="auto"/>
        <w:jc w:val="center"/>
        <w:rPr>
          <w:rFonts w:ascii="Arial" w:eastAsia="Calibri" w:hAnsi="Arial" w:cs="Arial"/>
          <w:b/>
          <w:sz w:val="24"/>
          <w:szCs w:val="24"/>
        </w:rPr>
      </w:pPr>
      <w:r w:rsidRPr="001E35AA">
        <w:rPr>
          <w:rFonts w:ascii="Arial" w:eastAsia="Calibri" w:hAnsi="Arial" w:cs="Arial"/>
          <w:b/>
          <w:sz w:val="24"/>
          <w:szCs w:val="24"/>
        </w:rPr>
        <w:t>Βόλος</w:t>
      </w:r>
    </w:p>
    <w:p w:rsidR="00BD20B5" w:rsidRDefault="001E35AA" w:rsidP="001E35AA">
      <w:pPr>
        <w:spacing w:after="0" w:line="240" w:lineRule="auto"/>
        <w:jc w:val="both"/>
        <w:rPr>
          <w:rFonts w:ascii="Arial" w:eastAsia="Calibri" w:hAnsi="Arial" w:cs="Arial"/>
          <w:color w:val="222222"/>
          <w:sz w:val="24"/>
          <w:szCs w:val="24"/>
        </w:rPr>
      </w:pPr>
      <w:r w:rsidRPr="001E35AA">
        <w:rPr>
          <w:rFonts w:ascii="Arial" w:eastAsia="Calibri" w:hAnsi="Arial" w:cs="Arial"/>
          <w:color w:val="222222"/>
          <w:sz w:val="24"/>
          <w:szCs w:val="24"/>
        </w:rPr>
        <w:tab/>
        <w:t xml:space="preserve">Χτισμένος στο μυχό του Παγασητικού κόλπου, στους πρόποδες του Πηλίου, ο Βόλος είναι μια από τις μεγαλύτερες και ωραιότερες πόλεις της Ελλάδας. Αποτελεί σπουδαίο εμπορικό και οικονομικό κέντρο και διαθέτει το τρίτο σε μέγεθος λιμάνι της χώρας. Παράλληλα, </w:t>
      </w:r>
      <w:r w:rsidRPr="001E35AA">
        <w:rPr>
          <w:rFonts w:ascii="Arial" w:eastAsia="Calibri" w:hAnsi="Arial" w:cs="Arial"/>
          <w:b/>
          <w:color w:val="222222"/>
          <w:sz w:val="24"/>
          <w:szCs w:val="24"/>
        </w:rPr>
        <w:t xml:space="preserve">συγκαταλέγεται </w:t>
      </w:r>
      <w:r w:rsidRPr="001E35AA">
        <w:rPr>
          <w:rFonts w:ascii="Arial" w:eastAsia="Calibri" w:hAnsi="Arial" w:cs="Arial"/>
          <w:color w:val="222222"/>
          <w:sz w:val="24"/>
          <w:szCs w:val="24"/>
        </w:rPr>
        <w:t xml:space="preserve">στους δημοφιλείς προορισμούς για αποδράσεις όλο το χρόνο, καθώς </w:t>
      </w:r>
      <w:r w:rsidRPr="001E35AA">
        <w:rPr>
          <w:rFonts w:ascii="Arial" w:eastAsia="Calibri" w:hAnsi="Arial" w:cs="Arial"/>
          <w:b/>
          <w:color w:val="222222"/>
          <w:sz w:val="24"/>
          <w:szCs w:val="24"/>
        </w:rPr>
        <w:t xml:space="preserve">διαθέτει </w:t>
      </w:r>
      <w:r w:rsidRPr="001E35AA">
        <w:rPr>
          <w:rFonts w:ascii="Arial" w:eastAsia="Calibri" w:hAnsi="Arial" w:cs="Arial"/>
          <w:color w:val="222222"/>
          <w:sz w:val="24"/>
          <w:szCs w:val="24"/>
        </w:rPr>
        <w:t xml:space="preserve">άριστες τουριστικές </w:t>
      </w:r>
      <w:r w:rsidRPr="001E35AA">
        <w:rPr>
          <w:rFonts w:ascii="Arial" w:eastAsia="Calibri" w:hAnsi="Arial" w:cs="Arial"/>
          <w:b/>
          <w:color w:val="222222"/>
          <w:sz w:val="24"/>
          <w:szCs w:val="24"/>
        </w:rPr>
        <w:t>υποδομές</w:t>
      </w:r>
      <w:r w:rsidRPr="001E35AA">
        <w:rPr>
          <w:rFonts w:ascii="Arial" w:eastAsia="Calibri" w:hAnsi="Arial" w:cs="Arial"/>
          <w:color w:val="222222"/>
          <w:sz w:val="24"/>
          <w:szCs w:val="24"/>
        </w:rPr>
        <w:t xml:space="preserve"> που </w:t>
      </w:r>
      <w:r w:rsidRPr="001E35AA">
        <w:rPr>
          <w:rFonts w:ascii="Arial" w:eastAsia="Calibri" w:hAnsi="Arial" w:cs="Arial"/>
          <w:b/>
          <w:color w:val="222222"/>
          <w:sz w:val="24"/>
          <w:szCs w:val="24"/>
        </w:rPr>
        <w:t>περιλαμβάνουν</w:t>
      </w:r>
      <w:r w:rsidRPr="001E35AA">
        <w:rPr>
          <w:rFonts w:ascii="Arial" w:eastAsia="Calibri" w:hAnsi="Arial" w:cs="Arial"/>
          <w:color w:val="222222"/>
          <w:sz w:val="24"/>
          <w:szCs w:val="24"/>
        </w:rPr>
        <w:t xml:space="preserve"> από μεγάλα ξενοδοχεία και φιλόξενους ξενώνες μέχρι άνετα ενοικιαζόμενα δωμάτια.</w:t>
      </w:r>
    </w:p>
    <w:p w:rsidR="001E35AA" w:rsidRDefault="001E35AA" w:rsidP="001E35AA">
      <w:pPr>
        <w:spacing w:after="0" w:line="240" w:lineRule="auto"/>
        <w:jc w:val="both"/>
        <w:rPr>
          <w:rFonts w:ascii="Arial" w:eastAsia="Calibri" w:hAnsi="Arial" w:cs="Arial"/>
          <w:color w:val="222222"/>
          <w:sz w:val="24"/>
          <w:szCs w:val="24"/>
        </w:rPr>
      </w:pPr>
      <w:r w:rsidRPr="001E35AA">
        <w:rPr>
          <w:rFonts w:ascii="Arial" w:eastAsia="Calibri" w:hAnsi="Arial" w:cs="Arial"/>
          <w:color w:val="222222"/>
          <w:sz w:val="24"/>
          <w:szCs w:val="24"/>
        </w:rPr>
        <w:br/>
        <w:t> </w:t>
      </w:r>
      <w:r w:rsidRPr="001E35AA">
        <w:rPr>
          <w:rFonts w:ascii="Arial" w:eastAsia="Calibri" w:hAnsi="Arial" w:cs="Arial"/>
          <w:color w:val="222222"/>
          <w:sz w:val="24"/>
          <w:szCs w:val="24"/>
        </w:rPr>
        <w:br/>
      </w:r>
      <w:r w:rsidRPr="001E35AA">
        <w:rPr>
          <w:rFonts w:ascii="Arial" w:eastAsia="Calibri" w:hAnsi="Arial" w:cs="Arial"/>
          <w:color w:val="222222"/>
          <w:sz w:val="24"/>
          <w:szCs w:val="24"/>
        </w:rPr>
        <w:lastRenderedPageBreak/>
        <w:tab/>
        <w:t>Αλλά τι είναι αυτό που απολαμβάνει κανείς στο Βόλο; Πρόκειται για μια πόλη που συνδυάζει αρμονικά το παλαιό με το μοντέρνο, διαθέτει πολλά αξιοθέατα, παρουσιάζει πολιτιστική άνθηση και προσφέρεται για έντονη διασκέδαση.  Και σε όλα αυτά έρχεται να προστεθεί η τέλεια γεωγραφική θέση. Ο Βόλος βρίσκεται σε απόσταση αναπνοής από βουνό και θάλασσα, γι αυτό σφύζει από ζωή όλο το χρόνο. Ο επισκέπτης της πόλης μπορεί εύκολα και γρήγορα να φτάσει στα πανέμορφα ορεινά χωριά του Πηλίου, στο χιονοδρομικό κέντρο ή να κατευθυνθεί προς τους παραλιακούς οικισμούς του Παγασητικού.</w:t>
      </w:r>
    </w:p>
    <w:p w:rsidR="00BD20B5" w:rsidRPr="001E35AA" w:rsidRDefault="00BD20B5" w:rsidP="001E35AA">
      <w:pPr>
        <w:spacing w:after="0" w:line="240" w:lineRule="auto"/>
        <w:jc w:val="both"/>
        <w:rPr>
          <w:rFonts w:ascii="Arial" w:eastAsia="Calibri" w:hAnsi="Arial" w:cs="Arial"/>
          <w:b/>
          <w:sz w:val="24"/>
          <w:szCs w:val="24"/>
        </w:rPr>
      </w:pPr>
    </w:p>
    <w:p w:rsidR="001E35AA" w:rsidRPr="001E35AA" w:rsidRDefault="001E35AA" w:rsidP="001E35AA">
      <w:pPr>
        <w:spacing w:after="0" w:line="240" w:lineRule="auto"/>
        <w:jc w:val="both"/>
        <w:rPr>
          <w:rFonts w:ascii="Arial" w:eastAsia="Calibri" w:hAnsi="Arial" w:cs="Arial"/>
          <w:color w:val="222222"/>
          <w:sz w:val="24"/>
          <w:szCs w:val="24"/>
        </w:rPr>
      </w:pPr>
      <w:r w:rsidRPr="001E35AA">
        <w:rPr>
          <w:rFonts w:ascii="Arial" w:eastAsia="Calibri" w:hAnsi="Arial" w:cs="Arial"/>
          <w:color w:val="222222"/>
          <w:sz w:val="24"/>
          <w:szCs w:val="24"/>
        </w:rPr>
        <w:tab/>
        <w:t xml:space="preserve">Η πόλη του Βόλου φημίζεται ιδιαίτερα και για κάτι ακόμα. Διαθέτει περισσότερα από εκατό μεζεδοπωλεία – </w:t>
      </w:r>
      <w:proofErr w:type="spellStart"/>
      <w:r w:rsidRPr="001E35AA">
        <w:rPr>
          <w:rFonts w:ascii="Arial" w:eastAsia="Calibri" w:hAnsi="Arial" w:cs="Arial"/>
          <w:color w:val="222222"/>
          <w:sz w:val="24"/>
          <w:szCs w:val="24"/>
        </w:rPr>
        <w:t>τσιπουράδικα</w:t>
      </w:r>
      <w:proofErr w:type="spellEnd"/>
      <w:r w:rsidRPr="001E35AA">
        <w:rPr>
          <w:rFonts w:ascii="Arial" w:eastAsia="Calibri" w:hAnsi="Arial" w:cs="Arial"/>
          <w:color w:val="222222"/>
          <w:sz w:val="24"/>
          <w:szCs w:val="24"/>
        </w:rPr>
        <w:t xml:space="preserve">! Τα οποία γεμίζουν καθημερινά, όχι μόνο από τους επισκέπτες της πόλης, αλλά και από τους ντόπιους που έχουν κάνει το μεζέ και το τσίπουρο αγαπημένη καθημερινή συνήθεια. Και μιας και είπαμε για </w:t>
      </w:r>
      <w:proofErr w:type="spellStart"/>
      <w:r w:rsidRPr="001E35AA">
        <w:rPr>
          <w:rFonts w:ascii="Arial" w:eastAsia="Calibri" w:hAnsi="Arial" w:cs="Arial"/>
          <w:color w:val="222222"/>
          <w:sz w:val="24"/>
          <w:szCs w:val="24"/>
        </w:rPr>
        <w:t>τσιπουράδικα</w:t>
      </w:r>
      <w:proofErr w:type="spellEnd"/>
      <w:r w:rsidRPr="001E35AA">
        <w:rPr>
          <w:rFonts w:ascii="Arial" w:eastAsia="Calibri" w:hAnsi="Arial" w:cs="Arial"/>
          <w:color w:val="222222"/>
          <w:sz w:val="24"/>
          <w:szCs w:val="24"/>
        </w:rPr>
        <w:t xml:space="preserve"> και για να μην πάτε «αδιάβαστοι», μάθετε το εξής: Τα πρώτα </w:t>
      </w:r>
      <w:proofErr w:type="spellStart"/>
      <w:r w:rsidRPr="001E35AA">
        <w:rPr>
          <w:rFonts w:ascii="Arial" w:eastAsia="Calibri" w:hAnsi="Arial" w:cs="Arial"/>
          <w:color w:val="222222"/>
          <w:sz w:val="24"/>
          <w:szCs w:val="24"/>
        </w:rPr>
        <w:t>τσιπουράδικα</w:t>
      </w:r>
      <w:proofErr w:type="spellEnd"/>
      <w:r w:rsidRPr="001E35AA">
        <w:rPr>
          <w:rFonts w:ascii="Arial" w:eastAsia="Calibri" w:hAnsi="Arial" w:cs="Arial"/>
          <w:color w:val="222222"/>
          <w:sz w:val="24"/>
          <w:szCs w:val="24"/>
        </w:rPr>
        <w:t xml:space="preserve"> που άνοιξαν στο Βόλο ήταν αυτά κοντά στο λιμάνι, τα οποία παρέμεναν ανοιχτά από το πρωί μέχρι το μεσημέρι. Εκεί φτιάχνονταν πρόχειροι μεζέδες και σερβίρονταν ντόπιας παραγωγής τσίπουρο με γλυκάνισο... στους άντρες μόνο! Γιατί οι γυναίκες μπήκαν στα </w:t>
      </w:r>
      <w:proofErr w:type="spellStart"/>
      <w:r w:rsidRPr="001E35AA">
        <w:rPr>
          <w:rFonts w:ascii="Arial" w:eastAsia="Calibri" w:hAnsi="Arial" w:cs="Arial"/>
          <w:color w:val="222222"/>
          <w:sz w:val="24"/>
          <w:szCs w:val="24"/>
        </w:rPr>
        <w:t>τσιπουράδικα</w:t>
      </w:r>
      <w:proofErr w:type="spellEnd"/>
      <w:r w:rsidRPr="001E35AA">
        <w:rPr>
          <w:rFonts w:ascii="Arial" w:eastAsia="Calibri" w:hAnsi="Arial" w:cs="Arial"/>
          <w:color w:val="222222"/>
          <w:sz w:val="24"/>
          <w:szCs w:val="24"/>
        </w:rPr>
        <w:t xml:space="preserve"> μετά το ’70. </w:t>
      </w:r>
      <w:r w:rsidRPr="001E35AA">
        <w:rPr>
          <w:rFonts w:ascii="Arial" w:eastAsia="Calibri" w:hAnsi="Arial" w:cs="Arial"/>
          <w:b/>
          <w:color w:val="222222"/>
          <w:sz w:val="24"/>
          <w:szCs w:val="24"/>
          <w:u w:val="single"/>
        </w:rPr>
        <w:t>Λέγεται,</w:t>
      </w:r>
      <w:r w:rsidRPr="001E35AA">
        <w:rPr>
          <w:rFonts w:ascii="Arial" w:eastAsia="Calibri" w:hAnsi="Arial" w:cs="Arial"/>
          <w:color w:val="222222"/>
          <w:sz w:val="24"/>
          <w:szCs w:val="24"/>
        </w:rPr>
        <w:t xml:space="preserve"> επίσης, ότι υπήρχαν «μουγκά» </w:t>
      </w:r>
      <w:proofErr w:type="spellStart"/>
      <w:r w:rsidRPr="001E35AA">
        <w:rPr>
          <w:rFonts w:ascii="Arial" w:eastAsia="Calibri" w:hAnsi="Arial" w:cs="Arial"/>
          <w:color w:val="222222"/>
          <w:sz w:val="24"/>
          <w:szCs w:val="24"/>
        </w:rPr>
        <w:t>τσιπουράδικα</w:t>
      </w:r>
      <w:proofErr w:type="spellEnd"/>
      <w:r w:rsidRPr="001E35AA">
        <w:rPr>
          <w:rFonts w:ascii="Arial" w:eastAsia="Calibri" w:hAnsi="Arial" w:cs="Arial"/>
          <w:color w:val="222222"/>
          <w:sz w:val="24"/>
          <w:szCs w:val="24"/>
        </w:rPr>
        <w:t xml:space="preserve">, στα οποία δεν χρειαζόταν καν να παραγγείλεις φωναχτά. Απλώς </w:t>
      </w:r>
      <w:r w:rsidRPr="001E35AA">
        <w:rPr>
          <w:rFonts w:ascii="Arial" w:eastAsia="Calibri" w:hAnsi="Arial" w:cs="Arial"/>
          <w:b/>
          <w:color w:val="222222"/>
          <w:sz w:val="24"/>
          <w:szCs w:val="24"/>
          <w:u w:val="single"/>
        </w:rPr>
        <w:t>έκανες</w:t>
      </w:r>
      <w:r w:rsidRPr="001E35AA">
        <w:rPr>
          <w:rFonts w:ascii="Arial" w:eastAsia="Calibri" w:hAnsi="Arial" w:cs="Arial"/>
          <w:color w:val="222222"/>
          <w:sz w:val="24"/>
          <w:szCs w:val="24"/>
        </w:rPr>
        <w:t xml:space="preserve"> νεύμα για το πόσα </w:t>
      </w:r>
      <w:proofErr w:type="spellStart"/>
      <w:r w:rsidRPr="001E35AA">
        <w:rPr>
          <w:rFonts w:ascii="Arial" w:eastAsia="Calibri" w:hAnsi="Arial" w:cs="Arial"/>
          <w:color w:val="222222"/>
          <w:sz w:val="24"/>
          <w:szCs w:val="24"/>
        </w:rPr>
        <w:t>τσιπουράκια</w:t>
      </w:r>
      <w:proofErr w:type="spellEnd"/>
      <w:r w:rsidRPr="001E35AA">
        <w:rPr>
          <w:rFonts w:ascii="Arial" w:eastAsia="Calibri" w:hAnsi="Arial" w:cs="Arial"/>
          <w:color w:val="222222"/>
          <w:sz w:val="24"/>
          <w:szCs w:val="24"/>
        </w:rPr>
        <w:t xml:space="preserve"> ήθελες και αυτά έρχονταν στο τραπέζι σου χωρίς πολλές κουβέντες.</w:t>
      </w:r>
      <w:r w:rsidR="00AE277A">
        <w:rPr>
          <w:rFonts w:ascii="Arial" w:eastAsia="Calibri" w:hAnsi="Arial" w:cs="Arial"/>
          <w:color w:val="222222"/>
          <w:sz w:val="24"/>
          <w:szCs w:val="24"/>
        </w:rPr>
        <w:br/>
        <w:t xml:space="preserve">                                               </w:t>
      </w:r>
      <w:r>
        <w:rPr>
          <w:rFonts w:ascii="Arial" w:eastAsia="Calibri" w:hAnsi="Arial" w:cs="Arial"/>
          <w:color w:val="222222"/>
          <w:sz w:val="24"/>
          <w:szCs w:val="24"/>
        </w:rPr>
        <w:t xml:space="preserve">    </w:t>
      </w:r>
      <w:r w:rsidRPr="001E35AA">
        <w:rPr>
          <w:rFonts w:ascii="Arial" w:eastAsia="Calibri" w:hAnsi="Arial" w:cs="Arial"/>
          <w:color w:val="0000FF"/>
          <w:sz w:val="24"/>
          <w:szCs w:val="24"/>
          <w:u w:val="single"/>
        </w:rPr>
        <w:t>http://www.touristorama.com</w:t>
      </w:r>
      <w:r>
        <w:rPr>
          <w:rFonts w:ascii="Arial" w:eastAsia="Calibri" w:hAnsi="Arial" w:cs="Arial"/>
          <w:color w:val="222222"/>
          <w:sz w:val="24"/>
          <w:szCs w:val="24"/>
        </w:rPr>
        <w:t xml:space="preserve">         </w:t>
      </w:r>
      <w:r w:rsidR="004F0D01">
        <w:rPr>
          <w:rFonts w:ascii="Arial" w:eastAsia="Calibri" w:hAnsi="Arial" w:cs="Arial"/>
          <w:color w:val="222222"/>
          <w:sz w:val="24"/>
          <w:szCs w:val="24"/>
        </w:rPr>
        <w:t>(Διασκευή)</w:t>
      </w:r>
      <w:r>
        <w:rPr>
          <w:rFonts w:ascii="Arial" w:eastAsia="Calibri" w:hAnsi="Arial" w:cs="Arial"/>
          <w:color w:val="222222"/>
          <w:sz w:val="24"/>
          <w:szCs w:val="24"/>
        </w:rPr>
        <w:t xml:space="preserve">                                                                                                                                                                                                   </w:t>
      </w:r>
    </w:p>
    <w:p w:rsidR="00AE277A" w:rsidRDefault="00AE277A" w:rsidP="001E35AA">
      <w:pPr>
        <w:spacing w:after="0" w:line="360" w:lineRule="auto"/>
        <w:rPr>
          <w:rFonts w:ascii="Arial" w:eastAsia="Calibri" w:hAnsi="Arial" w:cs="Arial"/>
          <w:b/>
          <w:sz w:val="24"/>
          <w:szCs w:val="24"/>
        </w:rPr>
      </w:pPr>
    </w:p>
    <w:p w:rsidR="00AE277A" w:rsidRDefault="00AE277A" w:rsidP="001E35AA">
      <w:pPr>
        <w:spacing w:after="0" w:line="360" w:lineRule="auto"/>
        <w:rPr>
          <w:rFonts w:ascii="Arial" w:eastAsia="Calibri" w:hAnsi="Arial" w:cs="Arial"/>
          <w:b/>
          <w:sz w:val="24"/>
          <w:szCs w:val="24"/>
        </w:rPr>
      </w:pPr>
    </w:p>
    <w:p w:rsidR="001E35AA" w:rsidRPr="001E35AA" w:rsidRDefault="00572B89" w:rsidP="001E35AA">
      <w:pPr>
        <w:spacing w:after="0" w:line="360" w:lineRule="auto"/>
        <w:rPr>
          <w:rFonts w:ascii="Arial" w:eastAsia="Calibri" w:hAnsi="Arial" w:cs="Arial"/>
          <w:b/>
          <w:sz w:val="24"/>
          <w:szCs w:val="24"/>
        </w:rPr>
      </w:pPr>
      <w:r>
        <w:rPr>
          <w:rFonts w:ascii="Arial" w:eastAsia="Calibri" w:hAnsi="Arial" w:cs="Arial"/>
          <w:b/>
          <w:sz w:val="24"/>
          <w:szCs w:val="24"/>
        </w:rPr>
        <w:t>ΕΡΩΤΗΣΕΙΣ</w:t>
      </w:r>
    </w:p>
    <w:p w:rsidR="001E35AA" w:rsidRPr="001E35AA" w:rsidRDefault="001E35AA" w:rsidP="001E35AA">
      <w:pPr>
        <w:autoSpaceDE w:val="0"/>
        <w:autoSpaceDN w:val="0"/>
        <w:adjustRightInd w:val="0"/>
        <w:spacing w:after="0" w:line="360" w:lineRule="auto"/>
        <w:rPr>
          <w:rFonts w:ascii="Arial" w:eastAsia="Calibri" w:hAnsi="Arial" w:cs="Arial"/>
          <w:bCs/>
          <w:sz w:val="24"/>
          <w:szCs w:val="24"/>
          <w:lang w:eastAsia="el-GR"/>
        </w:rPr>
      </w:pPr>
      <w:r w:rsidRPr="001E35AA">
        <w:rPr>
          <w:rFonts w:ascii="Arial" w:eastAsia="Calibri" w:hAnsi="Arial" w:cs="Arial"/>
          <w:b/>
          <w:bCs/>
          <w:sz w:val="24"/>
          <w:szCs w:val="24"/>
          <w:lang w:eastAsia="el-GR"/>
        </w:rPr>
        <w:t xml:space="preserve">Μέρος Α: Κατανόηση κειμένων                                                                                       </w:t>
      </w:r>
    </w:p>
    <w:p w:rsidR="001E35AA" w:rsidRPr="001E35AA" w:rsidRDefault="00572B89" w:rsidP="001E35AA">
      <w:pPr>
        <w:spacing w:after="0" w:line="360" w:lineRule="auto"/>
        <w:rPr>
          <w:rFonts w:ascii="Arial" w:eastAsia="Calibri" w:hAnsi="Arial" w:cs="Arial"/>
          <w:sz w:val="24"/>
          <w:szCs w:val="24"/>
        </w:rPr>
      </w:pPr>
      <w:r>
        <w:rPr>
          <w:rFonts w:ascii="Arial" w:eastAsia="Calibri" w:hAnsi="Arial" w:cs="Arial"/>
          <w:sz w:val="24"/>
          <w:szCs w:val="24"/>
        </w:rPr>
        <w:t>1.</w:t>
      </w:r>
      <w:r w:rsidR="001E35AA" w:rsidRPr="001E35AA">
        <w:rPr>
          <w:rFonts w:ascii="Arial" w:eastAsia="Calibri" w:hAnsi="Arial" w:cs="Arial"/>
          <w:sz w:val="24"/>
          <w:szCs w:val="24"/>
        </w:rPr>
        <w:t xml:space="preserve"> Ποιο είναι το </w:t>
      </w:r>
      <w:r w:rsidR="001E35AA" w:rsidRPr="001E35AA">
        <w:rPr>
          <w:rFonts w:ascii="Arial" w:eastAsia="Calibri" w:hAnsi="Arial" w:cs="Arial"/>
          <w:b/>
          <w:sz w:val="24"/>
          <w:szCs w:val="24"/>
        </w:rPr>
        <w:t>κοινό θέμα</w:t>
      </w:r>
      <w:r w:rsidR="001E35AA" w:rsidRPr="001E35AA">
        <w:rPr>
          <w:rFonts w:ascii="Arial" w:eastAsia="Calibri" w:hAnsi="Arial" w:cs="Arial"/>
          <w:sz w:val="24"/>
          <w:szCs w:val="24"/>
        </w:rPr>
        <w:t xml:space="preserve"> των πιο πάνω κειμένων;                  </w:t>
      </w:r>
    </w:p>
    <w:p w:rsidR="00635A87" w:rsidRDefault="00572B89" w:rsidP="00635A87">
      <w:pPr>
        <w:spacing w:after="0" w:line="360" w:lineRule="auto"/>
        <w:rPr>
          <w:rFonts w:ascii="Arial" w:eastAsia="Calibri" w:hAnsi="Arial" w:cs="Arial"/>
          <w:sz w:val="24"/>
          <w:szCs w:val="24"/>
        </w:rPr>
      </w:pPr>
      <w:r>
        <w:rPr>
          <w:rFonts w:ascii="Arial" w:eastAsia="Calibri" w:hAnsi="Arial" w:cs="Arial"/>
          <w:sz w:val="24"/>
          <w:szCs w:val="24"/>
        </w:rPr>
        <w:t xml:space="preserve">  </w:t>
      </w:r>
      <w:r w:rsidR="001E35AA" w:rsidRPr="001E35AA">
        <w:rPr>
          <w:rFonts w:ascii="Arial" w:eastAsia="Calibri" w:hAnsi="Arial" w:cs="Arial"/>
          <w:sz w:val="24"/>
          <w:szCs w:val="24"/>
        </w:rPr>
        <w:t xml:space="preserve">                           </w:t>
      </w:r>
    </w:p>
    <w:p w:rsidR="00DF2E49" w:rsidRDefault="00DF2E49" w:rsidP="00635A87">
      <w:pPr>
        <w:spacing w:after="0" w:line="360" w:lineRule="auto"/>
        <w:rPr>
          <w:rFonts w:ascii="Arial" w:eastAsia="Calibri" w:hAnsi="Arial" w:cs="Arial"/>
          <w:sz w:val="24"/>
          <w:szCs w:val="24"/>
        </w:rPr>
      </w:pPr>
      <w:r>
        <w:rPr>
          <w:rFonts w:ascii="Arial" w:eastAsia="Calibri" w:hAnsi="Arial" w:cs="Arial"/>
          <w:sz w:val="24"/>
          <w:szCs w:val="24"/>
        </w:rPr>
        <w:t xml:space="preserve">2.α.Ποιος είναι, κατά τη γνώμη σας, ο σκοπός του </w:t>
      </w:r>
      <w:r w:rsidRPr="00DF2E49">
        <w:rPr>
          <w:rFonts w:ascii="Arial" w:eastAsia="Calibri" w:hAnsi="Arial" w:cs="Arial"/>
          <w:b/>
          <w:sz w:val="24"/>
          <w:szCs w:val="24"/>
        </w:rPr>
        <w:t>κειμένου1</w:t>
      </w:r>
      <w:r>
        <w:rPr>
          <w:rFonts w:ascii="Arial" w:eastAsia="Calibri" w:hAnsi="Arial" w:cs="Arial"/>
          <w:sz w:val="24"/>
          <w:szCs w:val="24"/>
        </w:rPr>
        <w:t xml:space="preserve"> και ποιος του </w:t>
      </w:r>
      <w:r w:rsidRPr="00DF2E49">
        <w:rPr>
          <w:rFonts w:ascii="Arial" w:eastAsia="Calibri" w:hAnsi="Arial" w:cs="Arial"/>
          <w:b/>
          <w:sz w:val="24"/>
          <w:szCs w:val="24"/>
        </w:rPr>
        <w:t>κειμένου 2</w:t>
      </w:r>
      <w:r>
        <w:rPr>
          <w:rFonts w:ascii="Arial" w:eastAsia="Calibri" w:hAnsi="Arial" w:cs="Arial"/>
          <w:sz w:val="24"/>
          <w:szCs w:val="24"/>
        </w:rPr>
        <w:t xml:space="preserve">; </w:t>
      </w:r>
    </w:p>
    <w:p w:rsidR="00DF2E49" w:rsidRDefault="00DF2E49" w:rsidP="001E35AA">
      <w:pPr>
        <w:spacing w:after="0" w:line="360" w:lineRule="auto"/>
        <w:jc w:val="both"/>
        <w:rPr>
          <w:rFonts w:ascii="Arial" w:eastAsia="Calibri" w:hAnsi="Arial" w:cs="Arial"/>
          <w:sz w:val="24"/>
          <w:szCs w:val="24"/>
        </w:rPr>
      </w:pPr>
      <w:r>
        <w:rPr>
          <w:rFonts w:ascii="Arial" w:eastAsia="Calibri" w:hAnsi="Arial" w:cs="Arial"/>
          <w:sz w:val="24"/>
          <w:szCs w:val="24"/>
        </w:rPr>
        <w:t xml:space="preserve">   β. Σε ποιους πιστεύετε ότι απευθύνεται το κάθε κείμενο;</w:t>
      </w:r>
    </w:p>
    <w:p w:rsidR="00635A87" w:rsidRDefault="00635A87" w:rsidP="001E35AA">
      <w:pPr>
        <w:spacing w:after="0" w:line="360" w:lineRule="auto"/>
        <w:jc w:val="both"/>
        <w:rPr>
          <w:rFonts w:ascii="Arial" w:eastAsia="Calibri" w:hAnsi="Arial" w:cs="Arial"/>
          <w:sz w:val="24"/>
          <w:szCs w:val="24"/>
        </w:rPr>
      </w:pPr>
    </w:p>
    <w:p w:rsidR="00DF2E49" w:rsidRPr="004F0D01" w:rsidRDefault="00DF2E49" w:rsidP="001E35AA">
      <w:pPr>
        <w:spacing w:after="0" w:line="360" w:lineRule="auto"/>
        <w:jc w:val="both"/>
        <w:rPr>
          <w:rFonts w:ascii="Arial" w:eastAsia="Calibri" w:hAnsi="Arial" w:cs="Arial"/>
          <w:b/>
          <w:sz w:val="24"/>
          <w:szCs w:val="24"/>
        </w:rPr>
      </w:pPr>
      <w:r>
        <w:rPr>
          <w:rFonts w:ascii="Arial" w:eastAsia="Calibri" w:hAnsi="Arial" w:cs="Arial"/>
          <w:sz w:val="24"/>
          <w:szCs w:val="24"/>
        </w:rPr>
        <w:t>3</w:t>
      </w:r>
      <w:r w:rsidR="001E35AA" w:rsidRPr="001E35AA">
        <w:rPr>
          <w:rFonts w:ascii="Arial" w:eastAsia="Calibri" w:hAnsi="Arial" w:cs="Arial"/>
          <w:sz w:val="24"/>
          <w:szCs w:val="24"/>
        </w:rPr>
        <w:t xml:space="preserve">. </w:t>
      </w:r>
      <w:r>
        <w:rPr>
          <w:rFonts w:ascii="Arial" w:eastAsia="Calibri" w:hAnsi="Arial" w:cs="Arial"/>
          <w:sz w:val="24"/>
          <w:szCs w:val="24"/>
        </w:rPr>
        <w:t xml:space="preserve">Να αναφέρετε, με δικά σας λόγια, </w:t>
      </w:r>
      <w:r w:rsidRPr="00DF2E49">
        <w:rPr>
          <w:rFonts w:ascii="Arial" w:eastAsia="Calibri" w:hAnsi="Arial" w:cs="Arial"/>
          <w:b/>
          <w:sz w:val="24"/>
          <w:szCs w:val="24"/>
        </w:rPr>
        <w:t>δύο(2)</w:t>
      </w:r>
      <w:r>
        <w:rPr>
          <w:rFonts w:ascii="Arial" w:eastAsia="Calibri" w:hAnsi="Arial" w:cs="Arial"/>
          <w:b/>
          <w:sz w:val="24"/>
          <w:szCs w:val="24"/>
        </w:rPr>
        <w:t xml:space="preserve"> </w:t>
      </w:r>
      <w:r>
        <w:rPr>
          <w:rFonts w:ascii="Arial" w:eastAsia="Calibri" w:hAnsi="Arial" w:cs="Arial"/>
          <w:sz w:val="24"/>
          <w:szCs w:val="24"/>
        </w:rPr>
        <w:t xml:space="preserve">λόγους για τους οποίους αξίζει κάποιος να επισκεφθεί τον Βόλο, σύμφωνα με το </w:t>
      </w:r>
      <w:r w:rsidRPr="004F0D01">
        <w:rPr>
          <w:rFonts w:ascii="Arial" w:eastAsia="Calibri" w:hAnsi="Arial" w:cs="Arial"/>
          <w:b/>
          <w:sz w:val="24"/>
          <w:szCs w:val="24"/>
        </w:rPr>
        <w:t>κείμενο 2.</w:t>
      </w:r>
    </w:p>
    <w:p w:rsidR="00DF2E49" w:rsidRPr="00DF2E49" w:rsidRDefault="00DF2E49" w:rsidP="001E35AA">
      <w:pPr>
        <w:spacing w:after="0" w:line="360" w:lineRule="auto"/>
        <w:jc w:val="both"/>
        <w:rPr>
          <w:rFonts w:ascii="Arial" w:eastAsia="Calibri" w:hAnsi="Arial" w:cs="Arial"/>
          <w:sz w:val="24"/>
          <w:szCs w:val="24"/>
        </w:rPr>
      </w:pPr>
    </w:p>
    <w:p w:rsidR="001E35AA" w:rsidRPr="001E35AA" w:rsidRDefault="001E35AA" w:rsidP="001E35AA">
      <w:pPr>
        <w:spacing w:after="0" w:line="360" w:lineRule="auto"/>
        <w:jc w:val="both"/>
        <w:rPr>
          <w:rFonts w:ascii="Arial" w:eastAsia="Calibri" w:hAnsi="Arial" w:cs="Arial"/>
          <w:sz w:val="24"/>
          <w:szCs w:val="24"/>
        </w:rPr>
      </w:pPr>
      <w:r w:rsidRPr="001E35AA">
        <w:rPr>
          <w:rFonts w:ascii="Arial" w:eastAsia="Calibri" w:hAnsi="Arial" w:cs="Arial"/>
          <w:b/>
          <w:bCs/>
          <w:sz w:val="24"/>
          <w:szCs w:val="24"/>
        </w:rPr>
        <w:t xml:space="preserve">Μέρος Β : Οργάνωση κειμένου                                                                                       </w:t>
      </w:r>
    </w:p>
    <w:p w:rsidR="001E35AA" w:rsidRPr="00D94878" w:rsidRDefault="00D94878" w:rsidP="00D94878">
      <w:pPr>
        <w:spacing w:after="0" w:line="360" w:lineRule="auto"/>
        <w:jc w:val="both"/>
        <w:rPr>
          <w:rFonts w:ascii="Arial" w:eastAsia="Times New Roman" w:hAnsi="Arial" w:cs="Arial"/>
          <w:b/>
          <w:sz w:val="24"/>
          <w:szCs w:val="24"/>
          <w:lang w:eastAsia="el-GR"/>
        </w:rPr>
      </w:pPr>
      <w:r>
        <w:rPr>
          <w:rFonts w:ascii="Arial" w:eastAsia="Times New Roman" w:hAnsi="Arial" w:cs="Arial"/>
          <w:sz w:val="24"/>
          <w:szCs w:val="24"/>
          <w:lang w:eastAsia="el-GR"/>
        </w:rPr>
        <w:t>1</w:t>
      </w:r>
      <w:r w:rsidR="00635A87">
        <w:rPr>
          <w:rFonts w:ascii="Arial" w:eastAsia="Times New Roman" w:hAnsi="Arial" w:cs="Arial"/>
          <w:sz w:val="24"/>
          <w:szCs w:val="24"/>
          <w:lang w:eastAsia="el-GR"/>
        </w:rPr>
        <w:t>.</w:t>
      </w:r>
      <w:r w:rsidRPr="00D94878">
        <w:rPr>
          <w:rFonts w:ascii="Arial" w:eastAsia="Times New Roman" w:hAnsi="Arial" w:cs="Arial"/>
          <w:sz w:val="24"/>
          <w:szCs w:val="24"/>
          <w:lang w:eastAsia="el-GR"/>
        </w:rPr>
        <w:t xml:space="preserve">Να εντοπίσετε και να γράψετε τη θεματική πρόταση της </w:t>
      </w:r>
      <w:r w:rsidRPr="00D94878">
        <w:rPr>
          <w:rFonts w:ascii="Arial" w:eastAsia="Times New Roman" w:hAnsi="Arial" w:cs="Arial"/>
          <w:b/>
          <w:sz w:val="24"/>
          <w:szCs w:val="24"/>
          <w:lang w:eastAsia="el-GR"/>
        </w:rPr>
        <w:t>2</w:t>
      </w:r>
      <w:r w:rsidRPr="00D94878">
        <w:rPr>
          <w:rFonts w:ascii="Arial" w:eastAsia="Times New Roman" w:hAnsi="Arial" w:cs="Arial"/>
          <w:b/>
          <w:sz w:val="24"/>
          <w:szCs w:val="24"/>
          <w:vertAlign w:val="superscript"/>
          <w:lang w:eastAsia="el-GR"/>
        </w:rPr>
        <w:t>ης</w:t>
      </w:r>
      <w:r w:rsidRPr="00D94878">
        <w:rPr>
          <w:rFonts w:ascii="Arial" w:eastAsia="Times New Roman" w:hAnsi="Arial" w:cs="Arial"/>
          <w:b/>
          <w:sz w:val="24"/>
          <w:szCs w:val="24"/>
          <w:lang w:eastAsia="el-GR"/>
        </w:rPr>
        <w:t xml:space="preserve"> </w:t>
      </w:r>
      <w:r w:rsidRPr="00D94878">
        <w:rPr>
          <w:rFonts w:ascii="Arial" w:eastAsia="Times New Roman" w:hAnsi="Arial" w:cs="Arial"/>
          <w:sz w:val="24"/>
          <w:szCs w:val="24"/>
          <w:lang w:eastAsia="el-GR"/>
        </w:rPr>
        <w:t xml:space="preserve">παραγράφου του </w:t>
      </w:r>
      <w:r w:rsidRPr="00D94878">
        <w:rPr>
          <w:rFonts w:ascii="Arial" w:eastAsia="Times New Roman" w:hAnsi="Arial" w:cs="Arial"/>
          <w:b/>
          <w:sz w:val="24"/>
          <w:szCs w:val="24"/>
          <w:lang w:eastAsia="el-GR"/>
        </w:rPr>
        <w:t>κειμένου 2.</w:t>
      </w:r>
    </w:p>
    <w:p w:rsidR="00D94878" w:rsidRPr="00D94878" w:rsidRDefault="00D94878" w:rsidP="00D94878">
      <w:pPr>
        <w:spacing w:after="0" w:line="360" w:lineRule="auto"/>
        <w:jc w:val="both"/>
        <w:rPr>
          <w:rFonts w:ascii="Arial" w:eastAsia="Calibri" w:hAnsi="Arial" w:cs="Arial"/>
          <w:b/>
          <w:sz w:val="24"/>
          <w:szCs w:val="24"/>
        </w:rPr>
      </w:pPr>
      <w:r>
        <w:rPr>
          <w:rFonts w:ascii="Arial" w:eastAsia="Calibri" w:hAnsi="Arial" w:cs="Arial"/>
          <w:sz w:val="24"/>
          <w:szCs w:val="24"/>
        </w:rPr>
        <w:t>2.</w:t>
      </w:r>
      <w:r w:rsidRPr="00D94878">
        <w:rPr>
          <w:rFonts w:ascii="Arial" w:eastAsia="Calibri" w:hAnsi="Arial" w:cs="Arial"/>
          <w:sz w:val="24"/>
          <w:szCs w:val="24"/>
        </w:rPr>
        <w:t xml:space="preserve">Να δηλώσετε τον τρόπο ανάπτυξης της </w:t>
      </w:r>
      <w:r w:rsidRPr="00D94878">
        <w:rPr>
          <w:rFonts w:ascii="Arial" w:eastAsia="Calibri" w:hAnsi="Arial" w:cs="Arial"/>
          <w:b/>
          <w:sz w:val="24"/>
          <w:szCs w:val="24"/>
        </w:rPr>
        <w:t>2</w:t>
      </w:r>
      <w:r w:rsidRPr="00D94878">
        <w:rPr>
          <w:rFonts w:ascii="Arial" w:eastAsia="Calibri" w:hAnsi="Arial" w:cs="Arial"/>
          <w:b/>
          <w:sz w:val="24"/>
          <w:szCs w:val="24"/>
          <w:vertAlign w:val="superscript"/>
        </w:rPr>
        <w:t>ης</w:t>
      </w:r>
      <w:r w:rsidRPr="00D94878">
        <w:rPr>
          <w:rFonts w:ascii="Arial" w:eastAsia="Calibri" w:hAnsi="Arial" w:cs="Arial"/>
          <w:sz w:val="24"/>
          <w:szCs w:val="24"/>
        </w:rPr>
        <w:t xml:space="preserve"> παραγράφου του </w:t>
      </w:r>
      <w:r w:rsidRPr="00D94878">
        <w:rPr>
          <w:rFonts w:ascii="Arial" w:eastAsia="Calibri" w:hAnsi="Arial" w:cs="Arial"/>
          <w:b/>
          <w:sz w:val="24"/>
          <w:szCs w:val="24"/>
        </w:rPr>
        <w:t>κειμένου 2.</w:t>
      </w:r>
    </w:p>
    <w:p w:rsidR="00D94878" w:rsidRDefault="00D94878" w:rsidP="00D94878">
      <w:pPr>
        <w:spacing w:after="0" w:line="360" w:lineRule="auto"/>
        <w:jc w:val="both"/>
        <w:rPr>
          <w:rFonts w:ascii="Arial" w:eastAsia="Calibri" w:hAnsi="Arial" w:cs="Arial"/>
          <w:sz w:val="24"/>
          <w:szCs w:val="24"/>
        </w:rPr>
      </w:pPr>
      <w:r>
        <w:rPr>
          <w:rFonts w:ascii="Arial" w:eastAsia="Calibri" w:hAnsi="Arial" w:cs="Arial"/>
          <w:sz w:val="24"/>
          <w:szCs w:val="24"/>
        </w:rPr>
        <w:lastRenderedPageBreak/>
        <w:t xml:space="preserve">3.Ποιο από τα δύο κείμενα είναι </w:t>
      </w:r>
      <w:proofErr w:type="spellStart"/>
      <w:r>
        <w:rPr>
          <w:rFonts w:ascii="Arial" w:eastAsia="Calibri" w:hAnsi="Arial" w:cs="Arial"/>
          <w:sz w:val="24"/>
          <w:szCs w:val="24"/>
        </w:rPr>
        <w:t>πολυτροπικό</w:t>
      </w:r>
      <w:proofErr w:type="spellEnd"/>
      <w:r>
        <w:rPr>
          <w:rFonts w:ascii="Arial" w:eastAsia="Calibri" w:hAnsi="Arial" w:cs="Arial"/>
          <w:sz w:val="24"/>
          <w:szCs w:val="24"/>
        </w:rPr>
        <w:t>; Πώς πιστεύετε ότι βοηθά αυτό στην αποτελεσματικότητα του κειμένου;</w:t>
      </w:r>
    </w:p>
    <w:p w:rsidR="00D94878" w:rsidRPr="00D94878" w:rsidRDefault="00D94878" w:rsidP="00D94878">
      <w:pPr>
        <w:spacing w:after="0" w:line="360" w:lineRule="auto"/>
        <w:jc w:val="both"/>
        <w:rPr>
          <w:rFonts w:ascii="Arial" w:eastAsia="Calibri" w:hAnsi="Arial" w:cs="Arial"/>
          <w:b/>
          <w:sz w:val="24"/>
          <w:szCs w:val="24"/>
        </w:rPr>
      </w:pPr>
    </w:p>
    <w:p w:rsidR="001E35AA" w:rsidRPr="001E35AA" w:rsidRDefault="001E35AA" w:rsidP="001E35AA">
      <w:pPr>
        <w:spacing w:after="0" w:line="360" w:lineRule="auto"/>
        <w:jc w:val="both"/>
        <w:rPr>
          <w:rFonts w:ascii="Arial" w:eastAsia="Calibri" w:hAnsi="Arial" w:cs="Arial"/>
          <w:sz w:val="24"/>
          <w:szCs w:val="24"/>
        </w:rPr>
      </w:pPr>
      <w:r w:rsidRPr="001E35AA">
        <w:rPr>
          <w:rFonts w:ascii="Arial" w:eastAsia="Calibri" w:hAnsi="Arial" w:cs="Arial"/>
          <w:b/>
          <w:bCs/>
          <w:sz w:val="24"/>
          <w:szCs w:val="24"/>
        </w:rPr>
        <w:t xml:space="preserve">Μέρος Γ: </w:t>
      </w:r>
      <w:proofErr w:type="spellStart"/>
      <w:r w:rsidRPr="001E35AA">
        <w:rPr>
          <w:rFonts w:ascii="Arial" w:eastAsia="Calibri" w:hAnsi="Arial" w:cs="Arial"/>
          <w:b/>
          <w:bCs/>
          <w:sz w:val="24"/>
          <w:szCs w:val="24"/>
        </w:rPr>
        <w:t>Μορφοσυντακτικές</w:t>
      </w:r>
      <w:proofErr w:type="spellEnd"/>
      <w:r w:rsidRPr="001E35AA">
        <w:rPr>
          <w:rFonts w:ascii="Arial" w:eastAsia="Calibri" w:hAnsi="Arial" w:cs="Arial"/>
          <w:b/>
          <w:bCs/>
          <w:sz w:val="24"/>
          <w:szCs w:val="24"/>
        </w:rPr>
        <w:t xml:space="preserve"> δομές- Φαινόμενα </w:t>
      </w:r>
      <w:r w:rsidRPr="001E35AA">
        <w:rPr>
          <w:rFonts w:ascii="Arial" w:eastAsia="Calibri" w:hAnsi="Arial" w:cs="Arial"/>
          <w:sz w:val="24"/>
          <w:szCs w:val="24"/>
        </w:rPr>
        <w:t xml:space="preserve">                                                 </w:t>
      </w:r>
    </w:p>
    <w:p w:rsidR="00BD20B5" w:rsidRDefault="001954E6" w:rsidP="001E35AA">
      <w:pPr>
        <w:spacing w:after="0" w:line="360" w:lineRule="auto"/>
        <w:jc w:val="both"/>
        <w:rPr>
          <w:rFonts w:ascii="Arial" w:eastAsia="Calibri" w:hAnsi="Arial" w:cs="Arial"/>
          <w:sz w:val="24"/>
          <w:szCs w:val="24"/>
        </w:rPr>
      </w:pPr>
      <w:r>
        <w:rPr>
          <w:rFonts w:ascii="Arial" w:eastAsia="Calibri" w:hAnsi="Arial" w:cs="Arial"/>
          <w:sz w:val="24"/>
          <w:szCs w:val="24"/>
        </w:rPr>
        <w:t xml:space="preserve"> Να γράψετε</w:t>
      </w:r>
      <w:r w:rsidR="001E35AA" w:rsidRPr="001E35AA">
        <w:rPr>
          <w:rFonts w:ascii="Arial" w:eastAsia="Calibri" w:hAnsi="Arial" w:cs="Arial"/>
          <w:sz w:val="24"/>
          <w:szCs w:val="24"/>
        </w:rPr>
        <w:t xml:space="preserve"> τα υποκείμενα των υπογραμμι</w:t>
      </w:r>
      <w:r>
        <w:rPr>
          <w:rFonts w:ascii="Arial" w:eastAsia="Calibri" w:hAnsi="Arial" w:cs="Arial"/>
          <w:sz w:val="24"/>
          <w:szCs w:val="24"/>
        </w:rPr>
        <w:t>σμένων ρημάτων</w:t>
      </w:r>
      <w:r w:rsidR="001E35AA" w:rsidRPr="001E35AA">
        <w:rPr>
          <w:rFonts w:ascii="Arial" w:eastAsia="Calibri" w:hAnsi="Arial" w:cs="Arial"/>
          <w:sz w:val="24"/>
          <w:szCs w:val="24"/>
        </w:rPr>
        <w:t xml:space="preserve"> και να προσδιορίσετε τη μορφή τους.  </w:t>
      </w:r>
    </w:p>
    <w:p w:rsidR="001E35AA" w:rsidRPr="001E35AA" w:rsidRDefault="001E35AA" w:rsidP="001E35AA">
      <w:pPr>
        <w:spacing w:after="0" w:line="360" w:lineRule="auto"/>
        <w:jc w:val="both"/>
        <w:rPr>
          <w:rFonts w:ascii="Arial" w:eastAsia="Calibri" w:hAnsi="Arial" w:cs="Arial"/>
          <w:sz w:val="24"/>
          <w:szCs w:val="24"/>
        </w:rPr>
      </w:pPr>
      <w:r w:rsidRPr="001E35AA">
        <w:rPr>
          <w:rFonts w:ascii="Arial" w:eastAsia="Calibri" w:hAnsi="Arial" w:cs="Arial"/>
          <w:sz w:val="24"/>
          <w:szCs w:val="24"/>
        </w:rPr>
        <w:t xml:space="preserve">                                                                                   </w:t>
      </w:r>
    </w:p>
    <w:p w:rsidR="001E35AA" w:rsidRPr="001E35AA" w:rsidRDefault="001E35AA" w:rsidP="001E35AA">
      <w:pPr>
        <w:spacing w:after="0" w:line="360" w:lineRule="auto"/>
        <w:jc w:val="both"/>
        <w:rPr>
          <w:rFonts w:ascii="Arial" w:eastAsia="Calibri" w:hAnsi="Arial" w:cs="Arial"/>
          <w:b/>
          <w:bCs/>
          <w:sz w:val="24"/>
          <w:szCs w:val="24"/>
          <w:u w:val="single"/>
        </w:rPr>
      </w:pPr>
      <w:r w:rsidRPr="001E35AA">
        <w:rPr>
          <w:rFonts w:ascii="Arial" w:eastAsia="Calibri" w:hAnsi="Arial" w:cs="Arial"/>
          <w:b/>
          <w:bCs/>
          <w:sz w:val="24"/>
          <w:szCs w:val="24"/>
        </w:rPr>
        <w:t xml:space="preserve">Μέρος Δ: Λεξιλόγιο  </w:t>
      </w:r>
      <w:r w:rsidRPr="001E35AA">
        <w:rPr>
          <w:rFonts w:ascii="Arial" w:eastAsia="Calibri" w:hAnsi="Arial" w:cs="Arial"/>
          <w:b/>
          <w:sz w:val="24"/>
          <w:szCs w:val="24"/>
        </w:rPr>
        <w:t xml:space="preserve">                                                                                                          </w:t>
      </w:r>
    </w:p>
    <w:p w:rsidR="004F0D01" w:rsidRDefault="001E35AA" w:rsidP="00635A87">
      <w:pPr>
        <w:spacing w:after="0" w:line="360" w:lineRule="auto"/>
        <w:jc w:val="both"/>
        <w:rPr>
          <w:rFonts w:ascii="Arial" w:eastAsia="Calibri" w:hAnsi="Arial" w:cs="Arial"/>
          <w:sz w:val="24"/>
          <w:szCs w:val="24"/>
        </w:rPr>
      </w:pPr>
      <w:r w:rsidRPr="00635A87">
        <w:rPr>
          <w:rFonts w:ascii="Arial" w:eastAsia="Calibri" w:hAnsi="Arial" w:cs="Arial"/>
          <w:sz w:val="24"/>
          <w:szCs w:val="24"/>
        </w:rPr>
        <w:t xml:space="preserve">Να βρείτε το </w:t>
      </w:r>
      <w:r w:rsidRPr="00635A87">
        <w:rPr>
          <w:rFonts w:ascii="Arial" w:eastAsia="Calibri" w:hAnsi="Arial" w:cs="Arial"/>
          <w:b/>
          <w:sz w:val="24"/>
          <w:szCs w:val="24"/>
        </w:rPr>
        <w:t>αχώριστο μόριο</w:t>
      </w:r>
      <w:r w:rsidRPr="00635A87">
        <w:rPr>
          <w:rFonts w:ascii="Arial" w:eastAsia="Calibri" w:hAnsi="Arial" w:cs="Arial"/>
          <w:sz w:val="24"/>
          <w:szCs w:val="24"/>
        </w:rPr>
        <w:t xml:space="preserve"> κάθε μ</w:t>
      </w:r>
      <w:r w:rsidR="00635A87" w:rsidRPr="00635A87">
        <w:rPr>
          <w:rFonts w:ascii="Arial" w:eastAsia="Calibri" w:hAnsi="Arial" w:cs="Arial"/>
          <w:sz w:val="24"/>
          <w:szCs w:val="24"/>
        </w:rPr>
        <w:t xml:space="preserve">ιας από τις πιο κάτω λέξεις και </w:t>
      </w:r>
      <w:r w:rsidRPr="00635A87">
        <w:rPr>
          <w:rFonts w:ascii="Arial" w:eastAsia="Calibri" w:hAnsi="Arial" w:cs="Arial"/>
          <w:sz w:val="24"/>
          <w:szCs w:val="24"/>
        </w:rPr>
        <w:t>στη συνέχεια να σχηματίσετε μια νέα λέξη με το μόριο αυτό.</w:t>
      </w:r>
    </w:p>
    <w:p w:rsidR="00635A87" w:rsidRPr="00635A87" w:rsidRDefault="00635A87" w:rsidP="00635A87">
      <w:pPr>
        <w:spacing w:after="0" w:line="360" w:lineRule="auto"/>
        <w:jc w:val="both"/>
        <w:rPr>
          <w:rFonts w:ascii="Arial" w:eastAsia="Calibri" w:hAnsi="Arial" w:cs="Arial"/>
          <w:sz w:val="24"/>
          <w:szCs w:val="24"/>
        </w:rPr>
      </w:pPr>
    </w:p>
    <w:p w:rsidR="001E35AA" w:rsidRPr="00635A87" w:rsidRDefault="001E35AA" w:rsidP="001E35AA">
      <w:pPr>
        <w:spacing w:after="0" w:line="360" w:lineRule="auto"/>
        <w:jc w:val="both"/>
        <w:rPr>
          <w:rFonts w:ascii="Arial" w:eastAsia="Calibri" w:hAnsi="Arial" w:cs="Arial"/>
          <w:b/>
          <w:sz w:val="24"/>
          <w:szCs w:val="24"/>
        </w:rPr>
      </w:pPr>
      <w:r w:rsidRPr="00635A87">
        <w:rPr>
          <w:rFonts w:ascii="Arial" w:eastAsia="Calibri" w:hAnsi="Arial" w:cs="Arial"/>
          <w:b/>
          <w:sz w:val="24"/>
          <w:szCs w:val="24"/>
        </w:rPr>
        <w:t xml:space="preserve">συγκαταλέγεται, διαθέτει, υποδομές, περιλαμβάνουν </w:t>
      </w:r>
    </w:p>
    <w:p w:rsidR="004F0D01" w:rsidRDefault="004F0D01" w:rsidP="001E35AA">
      <w:pPr>
        <w:spacing w:after="0" w:line="360" w:lineRule="auto"/>
        <w:jc w:val="both"/>
        <w:rPr>
          <w:rFonts w:ascii="Arial" w:eastAsia="Calibri" w:hAnsi="Arial" w:cs="Arial"/>
          <w:sz w:val="24"/>
          <w:szCs w:val="24"/>
        </w:rPr>
      </w:pPr>
    </w:p>
    <w:p w:rsidR="001954E6" w:rsidRDefault="001954E6" w:rsidP="001E35AA">
      <w:pPr>
        <w:spacing w:after="0" w:line="360" w:lineRule="auto"/>
        <w:jc w:val="both"/>
        <w:rPr>
          <w:rFonts w:ascii="Arial" w:eastAsia="Calibri" w:hAnsi="Arial" w:cs="Arial"/>
          <w:b/>
          <w:sz w:val="24"/>
          <w:szCs w:val="24"/>
        </w:rPr>
      </w:pPr>
      <w:r>
        <w:rPr>
          <w:rFonts w:ascii="Arial" w:eastAsia="Calibri" w:hAnsi="Arial" w:cs="Arial"/>
          <w:b/>
          <w:sz w:val="24"/>
          <w:szCs w:val="24"/>
        </w:rPr>
        <w:t xml:space="preserve">Μέρος </w:t>
      </w:r>
      <w:r w:rsidR="0037123C">
        <w:rPr>
          <w:rFonts w:ascii="Arial" w:eastAsia="Calibri" w:hAnsi="Arial" w:cs="Arial"/>
          <w:b/>
          <w:sz w:val="24"/>
          <w:szCs w:val="24"/>
        </w:rPr>
        <w:t>Ε: Παραγωγή γραπτού λόγου</w:t>
      </w:r>
    </w:p>
    <w:p w:rsidR="0037123C" w:rsidRPr="001E35AA" w:rsidRDefault="0037123C" w:rsidP="001E35AA">
      <w:pPr>
        <w:spacing w:after="0" w:line="360" w:lineRule="auto"/>
        <w:jc w:val="both"/>
        <w:rPr>
          <w:rFonts w:ascii="Arial" w:eastAsia="Calibri" w:hAnsi="Arial" w:cs="Arial"/>
          <w:sz w:val="24"/>
          <w:szCs w:val="24"/>
        </w:rPr>
      </w:pPr>
      <w:r>
        <w:rPr>
          <w:rFonts w:ascii="Arial" w:eastAsia="Calibri" w:hAnsi="Arial" w:cs="Arial"/>
          <w:sz w:val="24"/>
          <w:szCs w:val="24"/>
        </w:rPr>
        <w:t xml:space="preserve">Να αναπτύξετε μια παράγραφο με την οποία να προσπαθείτε να </w:t>
      </w:r>
      <w:r w:rsidRPr="004F0D01">
        <w:rPr>
          <w:rFonts w:ascii="Arial" w:eastAsia="Calibri" w:hAnsi="Arial" w:cs="Arial"/>
          <w:b/>
          <w:sz w:val="24"/>
          <w:szCs w:val="24"/>
        </w:rPr>
        <w:t>προσελκύσετε</w:t>
      </w:r>
      <w:r>
        <w:rPr>
          <w:rFonts w:ascii="Arial" w:eastAsia="Calibri" w:hAnsi="Arial" w:cs="Arial"/>
          <w:sz w:val="24"/>
          <w:szCs w:val="24"/>
        </w:rPr>
        <w:t xml:space="preserve"> κόσμο να επισκεφθεί τον </w:t>
      </w:r>
      <w:r w:rsidRPr="004F0D01">
        <w:rPr>
          <w:rFonts w:ascii="Arial" w:eastAsia="Calibri" w:hAnsi="Arial" w:cs="Arial"/>
          <w:b/>
          <w:sz w:val="24"/>
          <w:szCs w:val="24"/>
        </w:rPr>
        <w:t>τόπο</w:t>
      </w:r>
      <w:r>
        <w:rPr>
          <w:rFonts w:ascii="Arial" w:eastAsia="Calibri" w:hAnsi="Arial" w:cs="Arial"/>
          <w:sz w:val="24"/>
          <w:szCs w:val="24"/>
        </w:rPr>
        <w:t xml:space="preserve"> σας. (χώρα/πόλη/χωριό) Να προσέξετε τα </w:t>
      </w:r>
      <w:r w:rsidRPr="004F0D01">
        <w:rPr>
          <w:rFonts w:ascii="Arial" w:eastAsia="Calibri" w:hAnsi="Arial" w:cs="Arial"/>
          <w:b/>
          <w:sz w:val="24"/>
          <w:szCs w:val="24"/>
        </w:rPr>
        <w:t>δομικά μέρη</w:t>
      </w:r>
      <w:r>
        <w:rPr>
          <w:rFonts w:ascii="Arial" w:eastAsia="Calibri" w:hAnsi="Arial" w:cs="Arial"/>
          <w:sz w:val="24"/>
          <w:szCs w:val="24"/>
        </w:rPr>
        <w:t xml:space="preserve"> της παραγράφου (θεματική πρόταση- λεπτομέρειες- πρόταση κατακλείδα)  </w:t>
      </w:r>
      <w:r w:rsidR="004F0D01">
        <w:rPr>
          <w:rFonts w:ascii="Arial" w:eastAsia="Calibri" w:hAnsi="Arial" w:cs="Arial"/>
          <w:sz w:val="24"/>
          <w:szCs w:val="24"/>
        </w:rPr>
        <w:t xml:space="preserve">                          (15-20 γραμμές)</w:t>
      </w:r>
    </w:p>
    <w:p w:rsidR="001E35AA" w:rsidRPr="001E35AA" w:rsidRDefault="001E35AA" w:rsidP="001E35AA">
      <w:pPr>
        <w:spacing w:after="0" w:line="360" w:lineRule="auto"/>
        <w:jc w:val="both"/>
        <w:rPr>
          <w:rFonts w:ascii="Arial" w:eastAsia="Calibri" w:hAnsi="Arial" w:cs="Arial"/>
          <w:sz w:val="24"/>
          <w:szCs w:val="24"/>
        </w:rPr>
      </w:pPr>
      <w:r w:rsidRPr="001E35AA">
        <w:rPr>
          <w:rFonts w:ascii="Arial" w:eastAsia="Calibri" w:hAnsi="Arial" w:cs="Arial"/>
          <w:sz w:val="24"/>
          <w:szCs w:val="24"/>
        </w:rPr>
        <w:t xml:space="preserve">                                      </w:t>
      </w:r>
    </w:p>
    <w:p w:rsidR="001E35AA" w:rsidRPr="001E35AA" w:rsidRDefault="001E35AA" w:rsidP="001E35AA">
      <w:pPr>
        <w:spacing w:after="0" w:line="240" w:lineRule="auto"/>
        <w:jc w:val="both"/>
        <w:rPr>
          <w:rFonts w:ascii="Arial" w:eastAsia="Calibri" w:hAnsi="Arial" w:cs="Arial"/>
          <w:sz w:val="24"/>
          <w:szCs w:val="24"/>
        </w:rPr>
      </w:pPr>
    </w:p>
    <w:p w:rsidR="001E35AA" w:rsidRPr="001E35AA" w:rsidRDefault="001E35AA" w:rsidP="001E35AA">
      <w:pPr>
        <w:rPr>
          <w:rFonts w:ascii="Calibri" w:eastAsia="Calibri" w:hAnsi="Calibri" w:cs="Times New Roman"/>
        </w:rPr>
      </w:pPr>
    </w:p>
    <w:p w:rsidR="00D85B7B" w:rsidRDefault="00D85B7B"/>
    <w:sectPr w:rsidR="00D85B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87A5B"/>
    <w:multiLevelType w:val="hybridMultilevel"/>
    <w:tmpl w:val="B1AA41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CAB2CD7"/>
    <w:multiLevelType w:val="hybridMultilevel"/>
    <w:tmpl w:val="C7E4270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2044D34"/>
    <w:multiLevelType w:val="multilevel"/>
    <w:tmpl w:val="3790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5562E3"/>
    <w:multiLevelType w:val="multilevel"/>
    <w:tmpl w:val="D744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7B"/>
    <w:rsid w:val="001954E6"/>
    <w:rsid w:val="001E35AA"/>
    <w:rsid w:val="0037123C"/>
    <w:rsid w:val="003A60C1"/>
    <w:rsid w:val="004F0D01"/>
    <w:rsid w:val="00506776"/>
    <w:rsid w:val="00572B89"/>
    <w:rsid w:val="00635A87"/>
    <w:rsid w:val="008570D1"/>
    <w:rsid w:val="00AE277A"/>
    <w:rsid w:val="00BD20B5"/>
    <w:rsid w:val="00D85B7B"/>
    <w:rsid w:val="00D94878"/>
    <w:rsid w:val="00DF2E49"/>
    <w:rsid w:val="00ED05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D6080-0774-44C0-B812-7C4E80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B7B"/>
    <w:rPr>
      <w:color w:val="0000FF" w:themeColor="hyperlink"/>
      <w:u w:val="single"/>
    </w:rPr>
  </w:style>
  <w:style w:type="paragraph" w:styleId="BalloonText">
    <w:name w:val="Balloon Text"/>
    <w:basedOn w:val="Normal"/>
    <w:link w:val="BalloonTextChar"/>
    <w:uiPriority w:val="99"/>
    <w:semiHidden/>
    <w:unhideWhenUsed/>
    <w:rsid w:val="00D85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B7B"/>
    <w:rPr>
      <w:rFonts w:ascii="Tahoma" w:hAnsi="Tahoma" w:cs="Tahoma"/>
      <w:sz w:val="16"/>
      <w:szCs w:val="16"/>
    </w:rPr>
  </w:style>
  <w:style w:type="paragraph" w:styleId="ListParagraph">
    <w:name w:val="List Paragraph"/>
    <w:basedOn w:val="Normal"/>
    <w:uiPriority w:val="34"/>
    <w:qFormat/>
    <w:rsid w:val="00D94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964769">
      <w:bodyDiv w:val="1"/>
      <w:marLeft w:val="0"/>
      <w:marRight w:val="0"/>
      <w:marTop w:val="0"/>
      <w:marBottom w:val="0"/>
      <w:divBdr>
        <w:top w:val="none" w:sz="0" w:space="0" w:color="auto"/>
        <w:left w:val="none" w:sz="0" w:space="0" w:color="auto"/>
        <w:bottom w:val="none" w:sz="0" w:space="0" w:color="auto"/>
        <w:right w:val="none" w:sz="0" w:space="0" w:color="auto"/>
      </w:divBdr>
      <w:divsChild>
        <w:div w:id="1752657375">
          <w:marLeft w:val="0"/>
          <w:marRight w:val="0"/>
          <w:marTop w:val="0"/>
          <w:marBottom w:val="0"/>
          <w:divBdr>
            <w:top w:val="none" w:sz="0" w:space="0" w:color="auto"/>
            <w:left w:val="none" w:sz="0" w:space="0" w:color="auto"/>
            <w:bottom w:val="none" w:sz="0" w:space="0" w:color="auto"/>
            <w:right w:val="none" w:sz="0" w:space="0" w:color="auto"/>
          </w:divBdr>
          <w:divsChild>
            <w:div w:id="806355645">
              <w:marLeft w:val="0"/>
              <w:marRight w:val="0"/>
              <w:marTop w:val="0"/>
              <w:marBottom w:val="0"/>
              <w:divBdr>
                <w:top w:val="none" w:sz="0" w:space="0" w:color="auto"/>
                <w:left w:val="none" w:sz="0" w:space="0" w:color="auto"/>
                <w:bottom w:val="none" w:sz="0" w:space="0" w:color="auto"/>
                <w:right w:val="none" w:sz="0" w:space="0" w:color="auto"/>
              </w:divBdr>
              <w:divsChild>
                <w:div w:id="484199492">
                  <w:marLeft w:val="0"/>
                  <w:marRight w:val="0"/>
                  <w:marTop w:val="0"/>
                  <w:marBottom w:val="0"/>
                  <w:divBdr>
                    <w:top w:val="none" w:sz="0" w:space="0" w:color="auto"/>
                    <w:left w:val="none" w:sz="0" w:space="0" w:color="auto"/>
                    <w:bottom w:val="none" w:sz="0" w:space="0" w:color="auto"/>
                    <w:right w:val="none" w:sz="0" w:space="0" w:color="auto"/>
                  </w:divBdr>
                </w:div>
                <w:div w:id="2027444906">
                  <w:marLeft w:val="0"/>
                  <w:marRight w:val="0"/>
                  <w:marTop w:val="0"/>
                  <w:marBottom w:val="0"/>
                  <w:divBdr>
                    <w:top w:val="none" w:sz="0" w:space="0" w:color="auto"/>
                    <w:left w:val="none" w:sz="0" w:space="0" w:color="auto"/>
                    <w:bottom w:val="none" w:sz="0" w:space="0" w:color="auto"/>
                    <w:right w:val="none" w:sz="0" w:space="0" w:color="auto"/>
                  </w:divBdr>
                </w:div>
                <w:div w:id="1086611587">
                  <w:marLeft w:val="0"/>
                  <w:marRight w:val="0"/>
                  <w:marTop w:val="0"/>
                  <w:marBottom w:val="0"/>
                  <w:divBdr>
                    <w:top w:val="none" w:sz="0" w:space="0" w:color="auto"/>
                    <w:left w:val="none" w:sz="0" w:space="0" w:color="auto"/>
                    <w:bottom w:val="none" w:sz="0" w:space="0" w:color="auto"/>
                    <w:right w:val="none" w:sz="0" w:space="0" w:color="auto"/>
                  </w:divBdr>
                </w:div>
              </w:divsChild>
            </w:div>
            <w:div w:id="286545101">
              <w:marLeft w:val="0"/>
              <w:marRight w:val="0"/>
              <w:marTop w:val="0"/>
              <w:marBottom w:val="0"/>
              <w:divBdr>
                <w:top w:val="none" w:sz="0" w:space="0" w:color="auto"/>
                <w:left w:val="none" w:sz="0" w:space="0" w:color="auto"/>
                <w:bottom w:val="none" w:sz="0" w:space="0" w:color="auto"/>
                <w:right w:val="none" w:sz="0" w:space="0" w:color="auto"/>
              </w:divBdr>
            </w:div>
            <w:div w:id="1740594564">
              <w:marLeft w:val="0"/>
              <w:marRight w:val="0"/>
              <w:marTop w:val="0"/>
              <w:marBottom w:val="0"/>
              <w:divBdr>
                <w:top w:val="none" w:sz="0" w:space="0" w:color="auto"/>
                <w:left w:val="none" w:sz="0" w:space="0" w:color="auto"/>
                <w:bottom w:val="none" w:sz="0" w:space="0" w:color="auto"/>
                <w:right w:val="none" w:sz="0" w:space="0" w:color="auto"/>
              </w:divBdr>
            </w:div>
            <w:div w:id="1083067154">
              <w:marLeft w:val="0"/>
              <w:marRight w:val="0"/>
              <w:marTop w:val="0"/>
              <w:marBottom w:val="0"/>
              <w:divBdr>
                <w:top w:val="none" w:sz="0" w:space="0" w:color="auto"/>
                <w:left w:val="none" w:sz="0" w:space="0" w:color="auto"/>
                <w:bottom w:val="none" w:sz="0" w:space="0" w:color="auto"/>
                <w:right w:val="none" w:sz="0" w:space="0" w:color="auto"/>
              </w:divBdr>
            </w:div>
            <w:div w:id="586154620">
              <w:marLeft w:val="0"/>
              <w:marRight w:val="0"/>
              <w:marTop w:val="0"/>
              <w:marBottom w:val="0"/>
              <w:divBdr>
                <w:top w:val="none" w:sz="0" w:space="0" w:color="auto"/>
                <w:left w:val="none" w:sz="0" w:space="0" w:color="auto"/>
                <w:bottom w:val="none" w:sz="0" w:space="0" w:color="auto"/>
                <w:right w:val="none" w:sz="0" w:space="0" w:color="auto"/>
              </w:divBdr>
            </w:div>
            <w:div w:id="1848013014">
              <w:marLeft w:val="0"/>
              <w:marRight w:val="0"/>
              <w:marTop w:val="0"/>
              <w:marBottom w:val="0"/>
              <w:divBdr>
                <w:top w:val="none" w:sz="0" w:space="0" w:color="auto"/>
                <w:left w:val="none" w:sz="0" w:space="0" w:color="auto"/>
                <w:bottom w:val="none" w:sz="0" w:space="0" w:color="auto"/>
                <w:right w:val="none" w:sz="0" w:space="0" w:color="auto"/>
              </w:divBdr>
              <w:divsChild>
                <w:div w:id="767651897">
                  <w:marLeft w:val="0"/>
                  <w:marRight w:val="0"/>
                  <w:marTop w:val="0"/>
                  <w:marBottom w:val="0"/>
                  <w:divBdr>
                    <w:top w:val="none" w:sz="0" w:space="0" w:color="auto"/>
                    <w:left w:val="none" w:sz="0" w:space="0" w:color="auto"/>
                    <w:bottom w:val="none" w:sz="0" w:space="0" w:color="auto"/>
                    <w:right w:val="none" w:sz="0" w:space="0" w:color="auto"/>
                  </w:divBdr>
                  <w:divsChild>
                    <w:div w:id="1501850231">
                      <w:marLeft w:val="0"/>
                      <w:marRight w:val="0"/>
                      <w:marTop w:val="0"/>
                      <w:marBottom w:val="0"/>
                      <w:divBdr>
                        <w:top w:val="none" w:sz="0" w:space="0" w:color="auto"/>
                        <w:left w:val="none" w:sz="0" w:space="0" w:color="auto"/>
                        <w:bottom w:val="none" w:sz="0" w:space="0" w:color="auto"/>
                        <w:right w:val="none" w:sz="0" w:space="0" w:color="auto"/>
                      </w:divBdr>
                    </w:div>
                    <w:div w:id="2121751687">
                      <w:marLeft w:val="0"/>
                      <w:marRight w:val="0"/>
                      <w:marTop w:val="0"/>
                      <w:marBottom w:val="0"/>
                      <w:divBdr>
                        <w:top w:val="none" w:sz="0" w:space="0" w:color="auto"/>
                        <w:left w:val="none" w:sz="0" w:space="0" w:color="auto"/>
                        <w:bottom w:val="none" w:sz="0" w:space="0" w:color="auto"/>
                        <w:right w:val="none" w:sz="0" w:space="0" w:color="auto"/>
                      </w:divBdr>
                    </w:div>
                    <w:div w:id="1117027384">
                      <w:marLeft w:val="0"/>
                      <w:marRight w:val="0"/>
                      <w:marTop w:val="0"/>
                      <w:marBottom w:val="0"/>
                      <w:divBdr>
                        <w:top w:val="none" w:sz="0" w:space="0" w:color="auto"/>
                        <w:left w:val="none" w:sz="0" w:space="0" w:color="auto"/>
                        <w:bottom w:val="none" w:sz="0" w:space="0" w:color="auto"/>
                        <w:right w:val="none" w:sz="0" w:space="0" w:color="auto"/>
                      </w:divBdr>
                    </w:div>
                    <w:div w:id="195584739">
                      <w:marLeft w:val="0"/>
                      <w:marRight w:val="0"/>
                      <w:marTop w:val="0"/>
                      <w:marBottom w:val="0"/>
                      <w:divBdr>
                        <w:top w:val="none" w:sz="0" w:space="0" w:color="auto"/>
                        <w:left w:val="none" w:sz="0" w:space="0" w:color="auto"/>
                        <w:bottom w:val="none" w:sz="0" w:space="0" w:color="auto"/>
                        <w:right w:val="none" w:sz="0" w:space="0" w:color="auto"/>
                      </w:divBdr>
                    </w:div>
                    <w:div w:id="1267695188">
                      <w:marLeft w:val="0"/>
                      <w:marRight w:val="0"/>
                      <w:marTop w:val="0"/>
                      <w:marBottom w:val="0"/>
                      <w:divBdr>
                        <w:top w:val="none" w:sz="0" w:space="0" w:color="auto"/>
                        <w:left w:val="none" w:sz="0" w:space="0" w:color="auto"/>
                        <w:bottom w:val="none" w:sz="0" w:space="0" w:color="auto"/>
                        <w:right w:val="none" w:sz="0" w:space="0" w:color="auto"/>
                      </w:divBdr>
                    </w:div>
                    <w:div w:id="2904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6710">
          <w:marLeft w:val="0"/>
          <w:marRight w:val="0"/>
          <w:marTop w:val="0"/>
          <w:marBottom w:val="0"/>
          <w:divBdr>
            <w:top w:val="none" w:sz="0" w:space="0" w:color="auto"/>
            <w:left w:val="none" w:sz="0" w:space="0" w:color="auto"/>
            <w:bottom w:val="none" w:sz="0" w:space="0" w:color="auto"/>
            <w:right w:val="none" w:sz="0" w:space="0" w:color="auto"/>
          </w:divBdr>
        </w:div>
        <w:div w:id="2004813727">
          <w:marLeft w:val="0"/>
          <w:marRight w:val="0"/>
          <w:marTop w:val="0"/>
          <w:marBottom w:val="0"/>
          <w:divBdr>
            <w:top w:val="none" w:sz="0" w:space="0" w:color="auto"/>
            <w:left w:val="none" w:sz="0" w:space="0" w:color="auto"/>
            <w:bottom w:val="none" w:sz="0" w:space="0" w:color="auto"/>
            <w:right w:val="none" w:sz="0" w:space="0" w:color="auto"/>
          </w:divBdr>
        </w:div>
        <w:div w:id="1493639842">
          <w:marLeft w:val="0"/>
          <w:marRight w:val="0"/>
          <w:marTop w:val="0"/>
          <w:marBottom w:val="0"/>
          <w:divBdr>
            <w:top w:val="none" w:sz="0" w:space="0" w:color="auto"/>
            <w:left w:val="none" w:sz="0" w:space="0" w:color="auto"/>
            <w:bottom w:val="none" w:sz="0" w:space="0" w:color="auto"/>
            <w:right w:val="none" w:sz="0" w:space="0" w:color="auto"/>
          </w:divBdr>
        </w:div>
      </w:divsChild>
    </w:div>
    <w:div w:id="199605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AD628-4562-4CF1-9D03-3D5255B6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5427</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Αντρη</dc:creator>
  <cp:lastModifiedBy>kipros valanos</cp:lastModifiedBy>
  <cp:revision>2</cp:revision>
  <dcterms:created xsi:type="dcterms:W3CDTF">2020-04-06T06:46:00Z</dcterms:created>
  <dcterms:modified xsi:type="dcterms:W3CDTF">2020-04-06T06:46:00Z</dcterms:modified>
</cp:coreProperties>
</file>